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02D" w:rsidRPr="00A513D3" w:rsidRDefault="001D002D" w:rsidP="005B2D3B">
      <w:pPr>
        <w:spacing w:after="0" w:line="240" w:lineRule="auto"/>
        <w:jc w:val="center"/>
        <w:rPr>
          <w:rFonts w:ascii="Times New Roman" w:hAnsi="Times New Roman"/>
          <w:b/>
          <w:sz w:val="24"/>
          <w:szCs w:val="24"/>
          <w:lang w:eastAsia="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6pt;height:57pt;visibility:visible">
            <v:imagedata r:id="rId7" o:title=""/>
          </v:shape>
        </w:pict>
      </w:r>
      <w:r w:rsidRPr="00A513D3">
        <w:rPr>
          <w:rFonts w:ascii="Times New Roman" w:hAnsi="Times New Roman"/>
          <w:b/>
          <w:sz w:val="24"/>
          <w:szCs w:val="24"/>
          <w:lang w:eastAsia="ru-RU"/>
        </w:rPr>
        <w:br w:type="textWrapping" w:clear="all"/>
      </w:r>
    </w:p>
    <w:p w:rsidR="001D002D" w:rsidRDefault="001D002D" w:rsidP="00391B0C">
      <w:pPr>
        <w:shd w:val="clear" w:color="auto" w:fill="FFFFFF"/>
        <w:spacing w:after="0" w:line="312" w:lineRule="exact"/>
        <w:ind w:left="120"/>
        <w:jc w:val="center"/>
        <w:rPr>
          <w:rFonts w:ascii="Times New Roman" w:hAnsi="Times New Roman"/>
          <w:sz w:val="24"/>
          <w:szCs w:val="24"/>
          <w:lang w:eastAsia="ru-RU"/>
        </w:rPr>
      </w:pPr>
      <w:r>
        <w:rPr>
          <w:rFonts w:ascii="Times New Roman" w:hAnsi="Times New Roman"/>
          <w:color w:val="000000"/>
          <w:spacing w:val="-1"/>
          <w:sz w:val="28"/>
          <w:szCs w:val="24"/>
          <w:lang w:eastAsia="ru-RU"/>
        </w:rPr>
        <w:t>Муниципальное образование «Дубовское сельское поселение»</w:t>
      </w:r>
    </w:p>
    <w:p w:rsidR="001D002D" w:rsidRDefault="001D002D" w:rsidP="00391B0C">
      <w:pPr>
        <w:shd w:val="clear" w:color="auto" w:fill="FFFFFF"/>
        <w:spacing w:before="10" w:after="0" w:line="240" w:lineRule="auto"/>
        <w:ind w:left="130"/>
        <w:jc w:val="center"/>
        <w:rPr>
          <w:rFonts w:ascii="Times New Roman" w:hAnsi="Times New Roman"/>
          <w:sz w:val="24"/>
          <w:szCs w:val="24"/>
          <w:lang w:eastAsia="ru-RU"/>
        </w:rPr>
      </w:pPr>
      <w:r>
        <w:rPr>
          <w:rFonts w:ascii="Times New Roman" w:hAnsi="Times New Roman"/>
          <w:color w:val="000000"/>
          <w:spacing w:val="1"/>
          <w:sz w:val="28"/>
          <w:szCs w:val="24"/>
          <w:lang w:eastAsia="ru-RU"/>
        </w:rPr>
        <w:t>Биробиджанского муниципального района</w:t>
      </w:r>
    </w:p>
    <w:p w:rsidR="001D002D" w:rsidRDefault="001D002D" w:rsidP="00391B0C">
      <w:pPr>
        <w:shd w:val="clear" w:color="auto" w:fill="FFFFFF"/>
        <w:spacing w:after="0" w:line="240" w:lineRule="auto"/>
        <w:ind w:left="120"/>
        <w:jc w:val="center"/>
        <w:rPr>
          <w:rFonts w:ascii="Times New Roman" w:hAnsi="Times New Roman"/>
          <w:color w:val="000000"/>
          <w:sz w:val="28"/>
          <w:szCs w:val="24"/>
          <w:lang w:eastAsia="ru-RU"/>
        </w:rPr>
      </w:pPr>
      <w:r>
        <w:rPr>
          <w:rFonts w:ascii="Times New Roman" w:hAnsi="Times New Roman"/>
          <w:color w:val="000000"/>
          <w:sz w:val="28"/>
          <w:szCs w:val="24"/>
          <w:lang w:eastAsia="ru-RU"/>
        </w:rPr>
        <w:t>Еврейской автономной области</w:t>
      </w:r>
    </w:p>
    <w:p w:rsidR="001D002D" w:rsidRDefault="001D002D" w:rsidP="00391B0C">
      <w:pPr>
        <w:shd w:val="clear" w:color="auto" w:fill="FFFFFF"/>
        <w:spacing w:after="0" w:line="240" w:lineRule="auto"/>
        <w:ind w:left="120"/>
        <w:jc w:val="center"/>
        <w:rPr>
          <w:rFonts w:ascii="Times New Roman" w:hAnsi="Times New Roman"/>
          <w:sz w:val="24"/>
          <w:szCs w:val="24"/>
          <w:lang w:eastAsia="ru-RU"/>
        </w:rPr>
      </w:pPr>
    </w:p>
    <w:p w:rsidR="001D002D" w:rsidRDefault="001D002D" w:rsidP="00391B0C">
      <w:pPr>
        <w:spacing w:after="0" w:line="240" w:lineRule="auto"/>
        <w:jc w:val="center"/>
        <w:rPr>
          <w:rFonts w:ascii="Times New Roman" w:hAnsi="Times New Roman"/>
          <w:color w:val="000000"/>
          <w:spacing w:val="-2"/>
          <w:sz w:val="28"/>
          <w:szCs w:val="24"/>
          <w:lang w:eastAsia="ru-RU"/>
        </w:rPr>
      </w:pPr>
      <w:r>
        <w:rPr>
          <w:rFonts w:ascii="Times New Roman" w:hAnsi="Times New Roman"/>
          <w:color w:val="000000"/>
          <w:spacing w:val="-2"/>
          <w:sz w:val="28"/>
          <w:szCs w:val="24"/>
          <w:lang w:eastAsia="ru-RU"/>
        </w:rPr>
        <w:t>СОБРАНИЕ ДЕПУТАТОВ</w:t>
      </w:r>
    </w:p>
    <w:p w:rsidR="001D002D" w:rsidRDefault="001D002D" w:rsidP="00391B0C">
      <w:pPr>
        <w:spacing w:after="0" w:line="240" w:lineRule="auto"/>
        <w:jc w:val="center"/>
        <w:rPr>
          <w:rFonts w:ascii="Times New Roman" w:hAnsi="Times New Roman"/>
          <w:color w:val="000000"/>
          <w:spacing w:val="-2"/>
          <w:sz w:val="28"/>
          <w:szCs w:val="24"/>
          <w:lang w:eastAsia="ru-RU"/>
        </w:rPr>
      </w:pPr>
    </w:p>
    <w:p w:rsidR="001D002D" w:rsidRDefault="001D002D" w:rsidP="00391B0C">
      <w:pPr>
        <w:spacing w:after="0" w:line="240" w:lineRule="auto"/>
        <w:jc w:val="center"/>
        <w:rPr>
          <w:rFonts w:ascii="Times New Roman" w:hAnsi="Times New Roman"/>
          <w:color w:val="000000"/>
          <w:spacing w:val="-2"/>
          <w:sz w:val="28"/>
          <w:szCs w:val="24"/>
          <w:lang w:eastAsia="ru-RU"/>
        </w:rPr>
      </w:pPr>
      <w:r>
        <w:rPr>
          <w:rFonts w:ascii="Times New Roman" w:hAnsi="Times New Roman"/>
          <w:color w:val="000000"/>
          <w:spacing w:val="-2"/>
          <w:sz w:val="28"/>
          <w:szCs w:val="24"/>
          <w:lang w:eastAsia="ru-RU"/>
        </w:rPr>
        <w:t>РЕШЕНИЕ</w:t>
      </w:r>
    </w:p>
    <w:p w:rsidR="001D002D" w:rsidRDefault="001D002D" w:rsidP="006E1436">
      <w:pPr>
        <w:tabs>
          <w:tab w:val="left" w:pos="8460"/>
        </w:tabs>
        <w:spacing w:after="0" w:line="240" w:lineRule="auto"/>
        <w:rPr>
          <w:rFonts w:ascii="Times New Roman" w:hAnsi="Times New Roman"/>
          <w:color w:val="000000"/>
          <w:spacing w:val="-2"/>
          <w:sz w:val="28"/>
          <w:szCs w:val="24"/>
          <w:lang w:eastAsia="ru-RU"/>
        </w:rPr>
      </w:pPr>
      <w:r>
        <w:rPr>
          <w:rFonts w:ascii="Times New Roman" w:hAnsi="Times New Roman"/>
          <w:color w:val="000000"/>
          <w:spacing w:val="-2"/>
          <w:sz w:val="28"/>
          <w:szCs w:val="24"/>
          <w:lang w:eastAsia="ru-RU"/>
        </w:rPr>
        <w:t>20.07.2021</w:t>
      </w:r>
      <w:r>
        <w:rPr>
          <w:rFonts w:ascii="Times New Roman" w:hAnsi="Times New Roman"/>
          <w:color w:val="000000"/>
          <w:spacing w:val="-2"/>
          <w:sz w:val="28"/>
          <w:szCs w:val="24"/>
          <w:lang w:eastAsia="ru-RU"/>
        </w:rPr>
        <w:tab/>
        <w:t xml:space="preserve"> №  162</w:t>
      </w:r>
    </w:p>
    <w:p w:rsidR="001D002D" w:rsidRDefault="001D002D" w:rsidP="00391B0C">
      <w:pPr>
        <w:spacing w:after="0" w:line="240" w:lineRule="auto"/>
        <w:jc w:val="center"/>
        <w:rPr>
          <w:rFonts w:ascii="Times New Roman" w:hAnsi="Times New Roman"/>
          <w:color w:val="000000"/>
          <w:spacing w:val="-2"/>
          <w:sz w:val="28"/>
          <w:szCs w:val="24"/>
          <w:lang w:eastAsia="ru-RU"/>
        </w:rPr>
      </w:pPr>
      <w:r>
        <w:rPr>
          <w:rFonts w:ascii="Times New Roman" w:hAnsi="Times New Roman"/>
          <w:color w:val="000000"/>
          <w:spacing w:val="-2"/>
          <w:sz w:val="28"/>
          <w:szCs w:val="24"/>
          <w:lang w:eastAsia="ru-RU"/>
        </w:rPr>
        <w:t>с. Дубовое</w:t>
      </w:r>
    </w:p>
    <w:p w:rsidR="001D002D" w:rsidRDefault="001D002D" w:rsidP="00391B0C">
      <w:pPr>
        <w:spacing w:after="0" w:line="240" w:lineRule="auto"/>
        <w:jc w:val="center"/>
        <w:rPr>
          <w:rFonts w:ascii="Times New Roman" w:hAnsi="Times New Roman"/>
          <w:color w:val="000000"/>
          <w:spacing w:val="-2"/>
          <w:sz w:val="28"/>
          <w:szCs w:val="24"/>
          <w:lang w:eastAsia="ru-RU"/>
        </w:rPr>
      </w:pPr>
    </w:p>
    <w:p w:rsidR="001D002D" w:rsidRPr="005B2D3B" w:rsidRDefault="001D002D" w:rsidP="00391B0C">
      <w:pPr>
        <w:spacing w:after="0" w:line="240" w:lineRule="auto"/>
        <w:jc w:val="both"/>
        <w:rPr>
          <w:rFonts w:ascii="Times New Roman" w:hAnsi="Times New Roman"/>
          <w:sz w:val="27"/>
          <w:szCs w:val="27"/>
          <w:lang w:eastAsia="ru-RU"/>
        </w:rPr>
      </w:pPr>
      <w:r w:rsidRPr="005B2D3B">
        <w:rPr>
          <w:rFonts w:ascii="Times New Roman" w:hAnsi="Times New Roman"/>
          <w:sz w:val="27"/>
          <w:szCs w:val="27"/>
          <w:lang w:eastAsia="ru-RU"/>
        </w:rPr>
        <w:t>О проведении публичных слушаний по проекту решения Собрания депутатов «О внесении изменений и дополнений в Устав муниципального образования «Дубовское сельское поселение» Биробиджанского муниципального района Еврейской автономной области»</w:t>
      </w:r>
    </w:p>
    <w:p w:rsidR="001D002D" w:rsidRPr="005B2D3B" w:rsidRDefault="001D002D" w:rsidP="00391B0C">
      <w:pPr>
        <w:spacing w:after="0" w:line="240" w:lineRule="auto"/>
        <w:jc w:val="both"/>
        <w:rPr>
          <w:rFonts w:ascii="Times New Roman" w:hAnsi="Times New Roman"/>
          <w:sz w:val="27"/>
          <w:szCs w:val="27"/>
          <w:lang w:eastAsia="ru-RU"/>
        </w:rPr>
      </w:pPr>
    </w:p>
    <w:p w:rsidR="001D002D" w:rsidRPr="005B2D3B" w:rsidRDefault="001D002D" w:rsidP="006E1436">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 xml:space="preserve">В целях приведения Устава муниципального образования «Дубовское сельское поселение» в соответствие с действующим законодательством Собрание депутатов </w:t>
      </w:r>
    </w:p>
    <w:p w:rsidR="001D002D" w:rsidRPr="005B2D3B" w:rsidRDefault="001D002D" w:rsidP="00391B0C">
      <w:pPr>
        <w:spacing w:after="0" w:line="240" w:lineRule="auto"/>
        <w:jc w:val="both"/>
        <w:rPr>
          <w:rFonts w:ascii="Times New Roman" w:hAnsi="Times New Roman"/>
          <w:sz w:val="27"/>
          <w:szCs w:val="27"/>
          <w:lang w:eastAsia="ru-RU"/>
        </w:rPr>
      </w:pPr>
      <w:r w:rsidRPr="005B2D3B">
        <w:rPr>
          <w:rFonts w:ascii="Times New Roman" w:hAnsi="Times New Roman"/>
          <w:sz w:val="27"/>
          <w:szCs w:val="27"/>
          <w:lang w:eastAsia="ru-RU"/>
        </w:rPr>
        <w:t>РЕШИЛО:</w:t>
      </w:r>
    </w:p>
    <w:p w:rsidR="001D002D" w:rsidRPr="005B2D3B" w:rsidRDefault="001D002D" w:rsidP="006E1436">
      <w:pPr>
        <w:spacing w:after="0" w:line="240" w:lineRule="auto"/>
        <w:ind w:firstLine="720"/>
        <w:jc w:val="both"/>
        <w:rPr>
          <w:rFonts w:ascii="Times New Roman" w:hAnsi="Times New Roman"/>
          <w:sz w:val="27"/>
          <w:szCs w:val="27"/>
          <w:lang w:eastAsia="ru-RU"/>
        </w:rPr>
      </w:pPr>
      <w:r w:rsidRPr="001459B3">
        <w:rPr>
          <w:rFonts w:ascii="Times New Roman" w:hAnsi="Times New Roman"/>
          <w:sz w:val="27"/>
          <w:szCs w:val="27"/>
          <w:lang w:eastAsia="ru-RU"/>
        </w:rPr>
        <w:t xml:space="preserve">1. Провести </w:t>
      </w:r>
      <w:r w:rsidRPr="00034E1D">
        <w:rPr>
          <w:rFonts w:ascii="Times New Roman" w:hAnsi="Times New Roman"/>
          <w:sz w:val="27"/>
          <w:szCs w:val="27"/>
          <w:lang w:eastAsia="ru-RU"/>
        </w:rPr>
        <w:t>05.08.2021</w:t>
      </w:r>
      <w:r w:rsidRPr="0076001D">
        <w:rPr>
          <w:rFonts w:ascii="Times New Roman" w:hAnsi="Times New Roman"/>
          <w:sz w:val="27"/>
          <w:szCs w:val="27"/>
          <w:lang w:eastAsia="ru-RU"/>
        </w:rPr>
        <w:t xml:space="preserve"> года</w:t>
      </w:r>
      <w:r w:rsidRPr="001459B3">
        <w:rPr>
          <w:rFonts w:ascii="Times New Roman" w:hAnsi="Times New Roman"/>
          <w:sz w:val="27"/>
          <w:szCs w:val="27"/>
          <w:lang w:eastAsia="ru-RU"/>
        </w:rPr>
        <w:t xml:space="preserve"> публичные слушания по прилагаемому проекту решения Собрания депутатов «О внесении изменений и дополнений  в Устав муниципального образования «Дубовское сельское поселение» Биробиджанского муниципального района</w:t>
      </w:r>
      <w:r w:rsidRPr="005B2D3B">
        <w:rPr>
          <w:rFonts w:ascii="Times New Roman" w:hAnsi="Times New Roman"/>
          <w:sz w:val="27"/>
          <w:szCs w:val="27"/>
          <w:lang w:eastAsia="ru-RU"/>
        </w:rPr>
        <w:t xml:space="preserve"> Еврейской автономной области».</w:t>
      </w:r>
    </w:p>
    <w:p w:rsidR="001D002D" w:rsidRPr="005B2D3B" w:rsidRDefault="001D002D" w:rsidP="006E1436">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2. Утвердить прилагаемый Порядок учета предложений по проекту решения Собрания депутатов «О внесении изменений и дополнений в Устав муниципального образования «Дубовское сельское поселение» Биробиджанского района Еврейской автономной области».</w:t>
      </w:r>
    </w:p>
    <w:p w:rsidR="001D002D" w:rsidRPr="005B2D3B" w:rsidRDefault="001D002D" w:rsidP="006E1436">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3. Утвердить прилагаемый состав комиссии по организации и проведению публичных слушаний по проекту решения Собрания депутатов «О внесении изменений и дополнений в Устав муниципального образования «Дубовское сельское поселение» Биробиджанского муниципального района Еврейской автономной области».</w:t>
      </w:r>
    </w:p>
    <w:p w:rsidR="001D002D" w:rsidRPr="001459B3" w:rsidRDefault="001D002D" w:rsidP="006E1436">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4. Опубликовать результаты публичных слушаний</w:t>
      </w:r>
      <w:r>
        <w:rPr>
          <w:rFonts w:ascii="Times New Roman" w:hAnsi="Times New Roman"/>
          <w:sz w:val="27"/>
          <w:szCs w:val="27"/>
          <w:lang w:eastAsia="ru-RU"/>
        </w:rPr>
        <w:t xml:space="preserve"> </w:t>
      </w:r>
      <w:r w:rsidRPr="001459B3">
        <w:rPr>
          <w:rFonts w:ascii="Times New Roman" w:hAnsi="Times New Roman"/>
          <w:sz w:val="27"/>
          <w:szCs w:val="27"/>
          <w:lang w:eastAsia="ru-RU"/>
        </w:rPr>
        <w:t>«</w:t>
      </w:r>
      <w:r>
        <w:rPr>
          <w:rFonts w:ascii="Times New Roman" w:hAnsi="Times New Roman"/>
          <w:sz w:val="27"/>
          <w:szCs w:val="27"/>
          <w:lang w:eastAsia="ru-RU"/>
        </w:rPr>
        <w:t>И</w:t>
      </w:r>
      <w:r w:rsidRPr="001459B3">
        <w:rPr>
          <w:rFonts w:ascii="Times New Roman" w:hAnsi="Times New Roman"/>
          <w:sz w:val="27"/>
          <w:szCs w:val="27"/>
          <w:lang w:eastAsia="ru-RU"/>
        </w:rPr>
        <w:t xml:space="preserve">нформационном </w:t>
      </w:r>
      <w:r>
        <w:rPr>
          <w:rFonts w:ascii="Times New Roman" w:hAnsi="Times New Roman"/>
          <w:sz w:val="27"/>
          <w:szCs w:val="27"/>
          <w:lang w:eastAsia="ru-RU"/>
        </w:rPr>
        <w:t>вестнике Дубовского сельского поселения</w:t>
      </w:r>
      <w:r w:rsidRPr="001459B3">
        <w:rPr>
          <w:rFonts w:ascii="Times New Roman" w:hAnsi="Times New Roman"/>
          <w:sz w:val="27"/>
          <w:szCs w:val="27"/>
          <w:lang w:eastAsia="ru-RU"/>
        </w:rPr>
        <w:t xml:space="preserve"> Биробиджанского мун</w:t>
      </w:r>
      <w:r>
        <w:rPr>
          <w:rFonts w:ascii="Times New Roman" w:hAnsi="Times New Roman"/>
          <w:sz w:val="27"/>
          <w:szCs w:val="27"/>
          <w:lang w:eastAsia="ru-RU"/>
        </w:rPr>
        <w:t>иципального района Еврейской автономной области</w:t>
      </w:r>
      <w:r w:rsidRPr="001459B3">
        <w:rPr>
          <w:rFonts w:ascii="Times New Roman" w:hAnsi="Times New Roman"/>
          <w:sz w:val="27"/>
          <w:szCs w:val="27"/>
          <w:lang w:eastAsia="ru-RU"/>
        </w:rPr>
        <w:t>.</w:t>
      </w:r>
    </w:p>
    <w:p w:rsidR="001D002D" w:rsidRPr="001459B3" w:rsidRDefault="001D002D" w:rsidP="006E1436">
      <w:pPr>
        <w:spacing w:after="0" w:line="240" w:lineRule="auto"/>
        <w:ind w:firstLine="720"/>
        <w:jc w:val="both"/>
        <w:rPr>
          <w:rFonts w:ascii="Times New Roman" w:hAnsi="Times New Roman"/>
          <w:sz w:val="27"/>
          <w:szCs w:val="27"/>
          <w:lang w:eastAsia="ru-RU"/>
        </w:rPr>
      </w:pPr>
      <w:r w:rsidRPr="001459B3">
        <w:rPr>
          <w:rFonts w:ascii="Times New Roman" w:hAnsi="Times New Roman"/>
          <w:sz w:val="27"/>
          <w:szCs w:val="27"/>
          <w:lang w:eastAsia="ru-RU"/>
        </w:rPr>
        <w:t>5. Опубликовать настоящее решение в «</w:t>
      </w:r>
      <w:r>
        <w:rPr>
          <w:rFonts w:ascii="Times New Roman" w:hAnsi="Times New Roman"/>
          <w:sz w:val="27"/>
          <w:szCs w:val="27"/>
          <w:lang w:eastAsia="ru-RU"/>
        </w:rPr>
        <w:t>И</w:t>
      </w:r>
      <w:r w:rsidRPr="001459B3">
        <w:rPr>
          <w:rFonts w:ascii="Times New Roman" w:hAnsi="Times New Roman"/>
          <w:sz w:val="27"/>
          <w:szCs w:val="27"/>
          <w:lang w:eastAsia="ru-RU"/>
        </w:rPr>
        <w:t xml:space="preserve">нформационном </w:t>
      </w:r>
      <w:r>
        <w:rPr>
          <w:rFonts w:ascii="Times New Roman" w:hAnsi="Times New Roman"/>
          <w:sz w:val="27"/>
          <w:szCs w:val="27"/>
          <w:lang w:eastAsia="ru-RU"/>
        </w:rPr>
        <w:t>вестнике Дубовского сельского поселения</w:t>
      </w:r>
      <w:r w:rsidRPr="001459B3">
        <w:rPr>
          <w:rFonts w:ascii="Times New Roman" w:hAnsi="Times New Roman"/>
          <w:sz w:val="27"/>
          <w:szCs w:val="27"/>
          <w:lang w:eastAsia="ru-RU"/>
        </w:rPr>
        <w:t xml:space="preserve"> Биробиджанского мун</w:t>
      </w:r>
      <w:r>
        <w:rPr>
          <w:rFonts w:ascii="Times New Roman" w:hAnsi="Times New Roman"/>
          <w:sz w:val="27"/>
          <w:szCs w:val="27"/>
          <w:lang w:eastAsia="ru-RU"/>
        </w:rPr>
        <w:t xml:space="preserve">иципального района Еврейской автономной области не </w:t>
      </w:r>
      <w:r w:rsidRPr="00034E1D">
        <w:rPr>
          <w:rFonts w:ascii="Times New Roman" w:hAnsi="Times New Roman"/>
          <w:sz w:val="27"/>
          <w:szCs w:val="27"/>
          <w:lang w:eastAsia="ru-RU"/>
        </w:rPr>
        <w:t>позднее 30.07.2021 года.</w:t>
      </w:r>
    </w:p>
    <w:p w:rsidR="001D002D" w:rsidRPr="005B2D3B" w:rsidRDefault="001D002D" w:rsidP="006E1436">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6. Контроль за исполнением настоящего решения возложить на постоянную комиссию Собрания депутатов по регламенту и депутатской этике</w:t>
      </w:r>
      <w:r>
        <w:rPr>
          <w:rFonts w:ascii="Times New Roman" w:hAnsi="Times New Roman"/>
          <w:sz w:val="27"/>
          <w:szCs w:val="27"/>
          <w:lang w:eastAsia="ru-RU"/>
        </w:rPr>
        <w:t>.</w:t>
      </w:r>
      <w:r w:rsidRPr="005B2D3B">
        <w:rPr>
          <w:rFonts w:ascii="Times New Roman" w:hAnsi="Times New Roman"/>
          <w:sz w:val="27"/>
          <w:szCs w:val="27"/>
          <w:lang w:eastAsia="ru-RU"/>
        </w:rPr>
        <w:t xml:space="preserve"> </w:t>
      </w:r>
    </w:p>
    <w:p w:rsidR="001D002D" w:rsidRPr="005B2D3B" w:rsidRDefault="001D002D" w:rsidP="00A8314A">
      <w:pPr>
        <w:spacing w:after="0" w:line="240" w:lineRule="auto"/>
        <w:ind w:firstLine="720"/>
        <w:jc w:val="both"/>
        <w:rPr>
          <w:rFonts w:ascii="Times New Roman" w:hAnsi="Times New Roman"/>
          <w:sz w:val="27"/>
          <w:szCs w:val="27"/>
          <w:lang w:eastAsia="ru-RU"/>
        </w:rPr>
      </w:pPr>
      <w:r w:rsidRPr="005B2D3B">
        <w:rPr>
          <w:rFonts w:ascii="Times New Roman" w:hAnsi="Times New Roman"/>
          <w:sz w:val="27"/>
          <w:szCs w:val="27"/>
          <w:lang w:eastAsia="ru-RU"/>
        </w:rPr>
        <w:t>7. Настоящее решение вступает в силу после дня его официального опубликования.</w:t>
      </w:r>
    </w:p>
    <w:p w:rsidR="001D002D" w:rsidRPr="005B2D3B" w:rsidRDefault="001D002D" w:rsidP="00A8314A">
      <w:pPr>
        <w:spacing w:after="0" w:line="240" w:lineRule="auto"/>
        <w:ind w:firstLine="720"/>
        <w:jc w:val="both"/>
        <w:rPr>
          <w:rFonts w:ascii="Times New Roman" w:hAnsi="Times New Roman"/>
          <w:sz w:val="27"/>
          <w:szCs w:val="27"/>
          <w:lang w:eastAsia="ru-RU"/>
        </w:rPr>
      </w:pPr>
      <w:r>
        <w:rPr>
          <w:rFonts w:ascii="Times New Roman" w:hAnsi="Times New Roman"/>
          <w:sz w:val="27"/>
          <w:szCs w:val="27"/>
          <w:lang w:eastAsia="ru-RU"/>
        </w:rPr>
        <w:t xml:space="preserve"> </w:t>
      </w:r>
    </w:p>
    <w:p w:rsidR="001D002D" w:rsidRPr="005B2D3B" w:rsidRDefault="001D002D" w:rsidP="00A8314A">
      <w:pPr>
        <w:spacing w:after="0" w:line="240" w:lineRule="auto"/>
        <w:ind w:firstLine="720"/>
        <w:jc w:val="both"/>
        <w:rPr>
          <w:rFonts w:ascii="Times New Roman" w:hAnsi="Times New Roman"/>
          <w:sz w:val="27"/>
          <w:szCs w:val="27"/>
          <w:lang w:eastAsia="ru-RU"/>
        </w:rPr>
      </w:pPr>
    </w:p>
    <w:p w:rsidR="001D002D" w:rsidRPr="005B2D3B" w:rsidRDefault="001D002D" w:rsidP="003C6E7A">
      <w:pPr>
        <w:tabs>
          <w:tab w:val="left" w:pos="7560"/>
        </w:tabs>
        <w:spacing w:after="0" w:line="240" w:lineRule="auto"/>
        <w:jc w:val="both"/>
        <w:rPr>
          <w:rFonts w:ascii="Times New Roman" w:hAnsi="Times New Roman"/>
          <w:sz w:val="27"/>
          <w:szCs w:val="27"/>
          <w:lang w:eastAsia="ru-RU"/>
        </w:rPr>
      </w:pPr>
      <w:r w:rsidRPr="005B2D3B">
        <w:rPr>
          <w:rFonts w:ascii="Times New Roman" w:hAnsi="Times New Roman"/>
          <w:sz w:val="27"/>
          <w:szCs w:val="27"/>
          <w:lang w:eastAsia="ru-RU"/>
        </w:rPr>
        <w:t>Глава сельского поселения</w:t>
      </w:r>
      <w:r w:rsidRPr="005B2D3B">
        <w:rPr>
          <w:rFonts w:ascii="Times New Roman" w:hAnsi="Times New Roman"/>
          <w:sz w:val="27"/>
          <w:szCs w:val="27"/>
          <w:lang w:eastAsia="ru-RU"/>
        </w:rPr>
        <w:tab/>
        <w:t>Л.С. Шарова</w:t>
      </w:r>
    </w:p>
    <w:p w:rsidR="001D002D" w:rsidRDefault="001D002D" w:rsidP="006E1436">
      <w:pPr>
        <w:spacing w:after="0" w:line="240" w:lineRule="auto"/>
        <w:ind w:firstLine="5580"/>
        <w:rPr>
          <w:rFonts w:ascii="Times New Roman" w:hAnsi="Times New Roman"/>
          <w:sz w:val="28"/>
          <w:szCs w:val="24"/>
          <w:lang w:eastAsia="ru-RU"/>
        </w:rPr>
      </w:pPr>
    </w:p>
    <w:p w:rsidR="001D002D" w:rsidRDefault="001D002D" w:rsidP="006E1436">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 xml:space="preserve">УТВЕРЖДЕН </w:t>
      </w:r>
    </w:p>
    <w:p w:rsidR="001D002D" w:rsidRDefault="001D002D" w:rsidP="006E1436">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решением Собрания депутатов</w:t>
      </w:r>
    </w:p>
    <w:p w:rsidR="001D002D" w:rsidRDefault="001D002D" w:rsidP="006E1436">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от 20.07.2021 № 162</w:t>
      </w:r>
    </w:p>
    <w:p w:rsidR="001D002D" w:rsidRDefault="001D002D" w:rsidP="00391B0C">
      <w:pPr>
        <w:spacing w:after="0" w:line="240" w:lineRule="auto"/>
        <w:jc w:val="center"/>
        <w:rPr>
          <w:rFonts w:ascii="Times New Roman" w:hAnsi="Times New Roman"/>
          <w:sz w:val="28"/>
          <w:szCs w:val="24"/>
          <w:lang w:eastAsia="ru-RU"/>
        </w:rPr>
      </w:pP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Порядок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учета предложений по проекту решения Собрание депутатов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«О внесении изменений  и дополнений в Устав муниципального образования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«Дубовское сельское поселение» Биробиджанского муниципального района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Еврейской автономной области» и участия граждан в его обсуждении </w:t>
      </w: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 xml:space="preserve">1. Организация по подготовке и проведению публичных слушаний возлагается на рабочую комиссию по проведению публичных слушаний (далее – комиссия), образованную Собранием депутатов либо главой сельского поселения, к компетенции которых относится выносимый на публичные слушания вопрос. </w:t>
      </w:r>
    </w:p>
    <w:p w:rsidR="001D002D" w:rsidRDefault="001D002D" w:rsidP="00090425">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2. Предложения и замечания граждан принимаются в устной или письменной форме в администрацию муниципального образования «Дубовское сельское поселение» по адресу: с. Дубовое ул. Молодежная, 8 или по телефону 79-3-21 начиная со дня опубликования проекта и заканчивая днем, предшествующим дню проведения публичных слушаний.</w:t>
      </w:r>
    </w:p>
    <w:p w:rsidR="001D002D" w:rsidRDefault="001D002D" w:rsidP="00391B0C">
      <w:pPr>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Указанные предложения и замечания регистрируются и передаются на рассмотрение комиссии по организации и проведению публичных слушаний по проекту решения о внесении изменений и дополнений в Устав муниципального образования «Дубовское сельское поселение».</w:t>
      </w:r>
    </w:p>
    <w:p w:rsidR="001D002D" w:rsidRDefault="001D002D" w:rsidP="006E1436">
      <w:pPr>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3. В предложениях по проекту решения «О внесении изменений и дополнений в Устав муниципального образования «Дубовское сельское поселение» граждане указывают контактную информацию (фамилия, имя, отчество, место жительства, телефон, место работы или учебы).</w:t>
      </w:r>
    </w:p>
    <w:p w:rsidR="001D002D" w:rsidRDefault="001D002D" w:rsidP="006E1436">
      <w:pPr>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4. Комиссия рассматривает поступающие предложения и готовит заключение на каждое предложение.</w:t>
      </w:r>
    </w:p>
    <w:p w:rsidR="001D002D" w:rsidRDefault="001D002D" w:rsidP="006E1436">
      <w:pPr>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5. По истечению срока приема предложений граждан по проекту решения Собрания депутатов «О внесении изменений и дополнений в Устав муниципального образования «Дубовское сельское поселение» комиссий разрабатывается таблица поправок, которая вместе с заключениями на предложения граждан выносится на публичные слушания.</w:t>
      </w:r>
    </w:p>
    <w:p w:rsidR="001D002D" w:rsidRPr="001459B3" w:rsidRDefault="001D002D" w:rsidP="006E1436">
      <w:pPr>
        <w:spacing w:after="0" w:line="240" w:lineRule="auto"/>
        <w:ind w:firstLine="720"/>
        <w:jc w:val="both"/>
        <w:rPr>
          <w:rFonts w:ascii="Times New Roman" w:hAnsi="Times New Roman"/>
          <w:sz w:val="28"/>
          <w:szCs w:val="24"/>
          <w:lang w:eastAsia="ru-RU"/>
        </w:rPr>
      </w:pPr>
      <w:r w:rsidRPr="001459B3">
        <w:rPr>
          <w:rFonts w:ascii="Times New Roman" w:hAnsi="Times New Roman"/>
          <w:sz w:val="28"/>
          <w:szCs w:val="24"/>
          <w:lang w:eastAsia="ru-RU"/>
        </w:rPr>
        <w:t>6. П</w:t>
      </w:r>
      <w:r>
        <w:rPr>
          <w:rFonts w:ascii="Times New Roman" w:hAnsi="Times New Roman"/>
          <w:sz w:val="28"/>
          <w:szCs w:val="24"/>
          <w:lang w:eastAsia="ru-RU"/>
        </w:rPr>
        <w:t xml:space="preserve">убличные слушания проводятся  </w:t>
      </w:r>
      <w:r w:rsidRPr="00034E1D">
        <w:rPr>
          <w:rFonts w:ascii="Times New Roman" w:hAnsi="Times New Roman"/>
          <w:sz w:val="28"/>
          <w:szCs w:val="24"/>
          <w:lang w:eastAsia="ru-RU"/>
        </w:rPr>
        <w:t>05.08.2021 в</w:t>
      </w:r>
      <w:r w:rsidRPr="001459B3">
        <w:rPr>
          <w:rFonts w:ascii="Times New Roman" w:hAnsi="Times New Roman"/>
          <w:sz w:val="28"/>
          <w:szCs w:val="24"/>
          <w:lang w:eastAsia="ru-RU"/>
        </w:rPr>
        <w:t xml:space="preserve"> селах:</w:t>
      </w:r>
    </w:p>
    <w:p w:rsidR="001D002D" w:rsidRDefault="001D002D" w:rsidP="00391B0C">
      <w:pPr>
        <w:spacing w:after="0" w:line="240" w:lineRule="auto"/>
        <w:jc w:val="both"/>
        <w:rPr>
          <w:rFonts w:ascii="Times New Roman" w:hAnsi="Times New Roman"/>
          <w:sz w:val="28"/>
          <w:szCs w:val="24"/>
          <w:lang w:eastAsia="ru-RU"/>
        </w:rPr>
      </w:pPr>
      <w:r>
        <w:rPr>
          <w:rFonts w:ascii="Times New Roman" w:hAnsi="Times New Roman"/>
          <w:sz w:val="28"/>
          <w:szCs w:val="24"/>
          <w:lang w:eastAsia="ru-RU"/>
        </w:rPr>
        <w:t>с. Дубовое – Дом культуры в 10 - 00</w:t>
      </w:r>
    </w:p>
    <w:p w:rsidR="001D002D" w:rsidRDefault="001D002D" w:rsidP="00391B0C">
      <w:pPr>
        <w:spacing w:after="0" w:line="240" w:lineRule="auto"/>
        <w:jc w:val="both"/>
        <w:rPr>
          <w:rFonts w:ascii="Times New Roman" w:hAnsi="Times New Roman"/>
          <w:sz w:val="28"/>
          <w:szCs w:val="24"/>
          <w:lang w:eastAsia="ru-RU"/>
        </w:rPr>
      </w:pPr>
      <w:r>
        <w:rPr>
          <w:rFonts w:ascii="Times New Roman" w:hAnsi="Times New Roman"/>
          <w:sz w:val="28"/>
          <w:szCs w:val="24"/>
          <w:lang w:eastAsia="ru-RU"/>
        </w:rPr>
        <w:t>с. Казанка – Дом культуры в 11 - 00</w:t>
      </w: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 xml:space="preserve">7. При проведении публичных слушаний каждый гражданин, внесший предложение по проекту решения «О внесении изменений и дополнений в Устав муниципального образования «Дубовское сельское поселение» Биробиджанского муниципального района Еврейской автономной области» излагает свои доводы, предварительно записавшись на выступление. </w:t>
      </w: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Очередность и продолжительность выступлений устанавливается председательствующим на публичных слушаниях.</w:t>
      </w: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8. По результатам публичных слушаний по обсуждаемым дополнениям в Устав принимается решение путем голосования большинством голосов от участников публичных слушаний в каждом населенном пункте.</w:t>
      </w: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 xml:space="preserve">Результаты голосования граждан по проекту решения Собрания депутатов «О внесении изменений и дополнений в Устав муниципального образования «Дубовское сельское поселение» публикуются в средствах массовой информации отдельно по каждому населенному пункту. </w:t>
      </w:r>
    </w:p>
    <w:p w:rsidR="001D002D" w:rsidRDefault="001D002D" w:rsidP="00391B0C">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9. Решение по результатам слушаний оформляется протоколом, который подписывается председательствующим и секретарем и передается в Собрание депутатов муниципального образования «Дубовское сельское поселение».</w:t>
      </w:r>
    </w:p>
    <w:p w:rsidR="001D002D" w:rsidRDefault="001D002D" w:rsidP="00391B0C">
      <w:pPr>
        <w:spacing w:after="0" w:line="240" w:lineRule="auto"/>
        <w:jc w:val="both"/>
        <w:rPr>
          <w:rFonts w:ascii="Times New Roman" w:hAnsi="Times New Roman"/>
          <w:sz w:val="28"/>
          <w:szCs w:val="24"/>
          <w:lang w:eastAsia="ru-RU"/>
        </w:rPr>
      </w:pPr>
    </w:p>
    <w:p w:rsidR="001D002D" w:rsidRDefault="001D002D" w:rsidP="00391B0C">
      <w:pPr>
        <w:spacing w:after="0" w:line="240" w:lineRule="auto"/>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firstLine="708"/>
        <w:jc w:val="both"/>
        <w:rPr>
          <w:rFonts w:ascii="Times New Roman" w:hAnsi="Times New Roman"/>
          <w:sz w:val="28"/>
          <w:szCs w:val="24"/>
          <w:lang w:eastAsia="ru-RU"/>
        </w:rPr>
      </w:pPr>
    </w:p>
    <w:p w:rsidR="001D002D" w:rsidRDefault="001D002D" w:rsidP="00391B0C">
      <w:pPr>
        <w:spacing w:after="0" w:line="240" w:lineRule="auto"/>
        <w:ind w:left="5672"/>
        <w:jc w:val="both"/>
        <w:rPr>
          <w:rFonts w:ascii="Times New Roman" w:hAnsi="Times New Roman"/>
          <w:sz w:val="28"/>
          <w:szCs w:val="24"/>
          <w:lang w:eastAsia="ru-RU"/>
        </w:rPr>
      </w:pPr>
    </w:p>
    <w:p w:rsidR="001D002D" w:rsidRDefault="001D002D" w:rsidP="00391B0C">
      <w:pPr>
        <w:spacing w:after="0" w:line="240" w:lineRule="auto"/>
        <w:jc w:val="both"/>
        <w:rPr>
          <w:rFonts w:ascii="Times New Roman" w:hAnsi="Times New Roman"/>
          <w:sz w:val="28"/>
          <w:szCs w:val="24"/>
          <w:lang w:eastAsia="ru-RU"/>
        </w:rPr>
      </w:pPr>
    </w:p>
    <w:p w:rsidR="001D002D" w:rsidRDefault="001D002D" w:rsidP="00391B0C">
      <w:pPr>
        <w:spacing w:after="0" w:line="240" w:lineRule="auto"/>
        <w:jc w:val="both"/>
        <w:rPr>
          <w:rFonts w:ascii="Times New Roman" w:hAnsi="Times New Roman"/>
          <w:sz w:val="28"/>
          <w:szCs w:val="24"/>
          <w:lang w:eastAsia="ru-RU"/>
        </w:rPr>
      </w:pPr>
    </w:p>
    <w:p w:rsidR="001D002D" w:rsidRDefault="001D002D" w:rsidP="00391B0C">
      <w:pPr>
        <w:spacing w:after="0" w:line="240" w:lineRule="auto"/>
        <w:jc w:val="both"/>
        <w:rPr>
          <w:rFonts w:ascii="Times New Roman" w:hAnsi="Times New Roman"/>
          <w:sz w:val="28"/>
          <w:szCs w:val="24"/>
          <w:lang w:eastAsia="ru-RU"/>
        </w:rPr>
      </w:pPr>
    </w:p>
    <w:p w:rsidR="001D002D" w:rsidRDefault="001D002D" w:rsidP="00BF5585">
      <w:pPr>
        <w:spacing w:after="0" w:line="240" w:lineRule="auto"/>
        <w:ind w:left="5672"/>
        <w:jc w:val="right"/>
        <w:rPr>
          <w:rFonts w:ascii="Times New Roman" w:hAnsi="Times New Roman"/>
          <w:sz w:val="28"/>
          <w:szCs w:val="24"/>
          <w:lang w:eastAsia="ru-RU"/>
        </w:rPr>
      </w:pPr>
    </w:p>
    <w:p w:rsidR="001D002D" w:rsidRDefault="001D002D" w:rsidP="006E1436">
      <w:pPr>
        <w:spacing w:after="0" w:line="240" w:lineRule="auto"/>
        <w:ind w:firstLine="5580"/>
        <w:rPr>
          <w:rFonts w:ascii="Times New Roman" w:hAnsi="Times New Roman"/>
          <w:sz w:val="28"/>
          <w:szCs w:val="24"/>
          <w:lang w:eastAsia="ru-RU"/>
        </w:rPr>
      </w:pPr>
    </w:p>
    <w:p w:rsidR="001D002D" w:rsidRDefault="001D002D" w:rsidP="006E1436">
      <w:pPr>
        <w:spacing w:after="0" w:line="240" w:lineRule="auto"/>
        <w:ind w:firstLine="5580"/>
        <w:rPr>
          <w:rFonts w:ascii="Times New Roman" w:hAnsi="Times New Roman"/>
          <w:sz w:val="28"/>
          <w:szCs w:val="24"/>
          <w:lang w:eastAsia="ru-RU"/>
        </w:rPr>
      </w:pPr>
    </w:p>
    <w:p w:rsidR="001D002D" w:rsidRDefault="001D002D" w:rsidP="006E1436">
      <w:pPr>
        <w:spacing w:after="0" w:line="240" w:lineRule="auto"/>
        <w:ind w:firstLine="5580"/>
        <w:rPr>
          <w:rFonts w:ascii="Times New Roman" w:hAnsi="Times New Roman"/>
          <w:sz w:val="28"/>
          <w:szCs w:val="24"/>
          <w:lang w:eastAsia="ru-RU"/>
        </w:rPr>
      </w:pPr>
    </w:p>
    <w:p w:rsidR="001D002D" w:rsidRDefault="001D002D" w:rsidP="005B2D3B">
      <w:pPr>
        <w:spacing w:after="0" w:line="240" w:lineRule="auto"/>
        <w:rPr>
          <w:rFonts w:ascii="Times New Roman" w:hAnsi="Times New Roman"/>
          <w:sz w:val="28"/>
          <w:szCs w:val="24"/>
          <w:lang w:eastAsia="ru-RU"/>
        </w:rPr>
      </w:pPr>
    </w:p>
    <w:p w:rsidR="001D002D" w:rsidRDefault="001D002D" w:rsidP="006E1436">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УТВЕРЖДЕН</w:t>
      </w:r>
    </w:p>
    <w:p w:rsidR="001D002D" w:rsidRDefault="001D002D" w:rsidP="006E1436">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решением Собрания депутатов</w:t>
      </w:r>
    </w:p>
    <w:p w:rsidR="001D002D" w:rsidRDefault="001D002D" w:rsidP="000F020C">
      <w:pPr>
        <w:spacing w:after="0" w:line="240" w:lineRule="auto"/>
        <w:ind w:firstLine="5580"/>
        <w:rPr>
          <w:rFonts w:ascii="Times New Roman" w:hAnsi="Times New Roman"/>
          <w:sz w:val="28"/>
          <w:szCs w:val="24"/>
          <w:lang w:eastAsia="ru-RU"/>
        </w:rPr>
      </w:pPr>
      <w:r>
        <w:rPr>
          <w:rFonts w:ascii="Times New Roman" w:hAnsi="Times New Roman"/>
          <w:sz w:val="28"/>
          <w:szCs w:val="24"/>
          <w:lang w:eastAsia="ru-RU"/>
        </w:rPr>
        <w:t>от 20.07.2021 №</w:t>
      </w:r>
      <w:bookmarkStart w:id="0" w:name="_GoBack"/>
      <w:bookmarkEnd w:id="0"/>
      <w:r>
        <w:rPr>
          <w:rFonts w:ascii="Times New Roman" w:hAnsi="Times New Roman"/>
          <w:sz w:val="28"/>
          <w:szCs w:val="24"/>
          <w:lang w:eastAsia="ru-RU"/>
        </w:rPr>
        <w:t xml:space="preserve"> 162</w:t>
      </w:r>
    </w:p>
    <w:p w:rsidR="001D002D" w:rsidRDefault="001D002D" w:rsidP="000F020C">
      <w:pPr>
        <w:spacing w:after="0" w:line="240" w:lineRule="auto"/>
        <w:ind w:firstLine="5580"/>
        <w:rPr>
          <w:rFonts w:ascii="Times New Roman" w:hAnsi="Times New Roman"/>
          <w:sz w:val="28"/>
          <w:szCs w:val="24"/>
          <w:lang w:eastAsia="ru-RU"/>
        </w:rPr>
      </w:pPr>
    </w:p>
    <w:p w:rsidR="001D002D" w:rsidRDefault="001D002D" w:rsidP="000F020C">
      <w:pPr>
        <w:spacing w:after="0" w:line="240" w:lineRule="auto"/>
        <w:ind w:firstLine="5580"/>
        <w:rPr>
          <w:rFonts w:ascii="Times New Roman" w:hAnsi="Times New Roman"/>
          <w:sz w:val="28"/>
          <w:szCs w:val="24"/>
          <w:lang w:eastAsia="ru-RU"/>
        </w:rPr>
      </w:pP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СОСТАВ</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комиссии по организации и проведению публичных слушаний по проекту решения «О внесении изменений и дополнений в Устав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 xml:space="preserve">муниципального образования «Дубовское сельское поселение» </w:t>
      </w:r>
    </w:p>
    <w:p w:rsidR="001D002D" w:rsidRDefault="001D002D" w:rsidP="00391B0C">
      <w:pPr>
        <w:spacing w:after="0" w:line="240" w:lineRule="auto"/>
        <w:jc w:val="center"/>
        <w:rPr>
          <w:rFonts w:ascii="Times New Roman" w:hAnsi="Times New Roman"/>
          <w:sz w:val="28"/>
          <w:szCs w:val="24"/>
          <w:lang w:eastAsia="ru-RU"/>
        </w:rPr>
      </w:pPr>
      <w:r>
        <w:rPr>
          <w:rFonts w:ascii="Times New Roman" w:hAnsi="Times New Roman"/>
          <w:sz w:val="28"/>
          <w:szCs w:val="24"/>
          <w:lang w:eastAsia="ru-RU"/>
        </w:rPr>
        <w:t>Биробиджанского муниципального района Еврейской автономной области»</w:t>
      </w:r>
    </w:p>
    <w:p w:rsidR="001D002D" w:rsidRDefault="001D002D" w:rsidP="00391B0C">
      <w:pPr>
        <w:spacing w:after="0" w:line="240" w:lineRule="auto"/>
        <w:jc w:val="center"/>
        <w:rPr>
          <w:rFonts w:ascii="Times New Roman" w:hAnsi="Times New Roman"/>
          <w:sz w:val="28"/>
          <w:szCs w:val="24"/>
          <w:lang w:eastAsia="ru-RU"/>
        </w:rPr>
      </w:pPr>
    </w:p>
    <w:p w:rsidR="001D002D" w:rsidRDefault="001D002D" w:rsidP="00391B0C">
      <w:pPr>
        <w:tabs>
          <w:tab w:val="left" w:pos="560"/>
        </w:tabs>
        <w:spacing w:after="0" w:line="240" w:lineRule="auto"/>
        <w:rPr>
          <w:rFonts w:ascii="Times New Roman" w:hAnsi="Times New Roman"/>
          <w:sz w:val="28"/>
          <w:szCs w:val="24"/>
          <w:lang w:eastAsia="ru-RU"/>
        </w:rPr>
      </w:pPr>
    </w:p>
    <w:p w:rsidR="001D002D"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 xml:space="preserve">Шарова Л.С.                    -      председатель Собрания депутатов Дубовского </w:t>
      </w:r>
      <w:r>
        <w:rPr>
          <w:rFonts w:ascii="Times New Roman" w:hAnsi="Times New Roman"/>
          <w:sz w:val="28"/>
          <w:szCs w:val="24"/>
          <w:lang w:eastAsia="ru-RU"/>
        </w:rPr>
        <w:tab/>
      </w:r>
      <w:r>
        <w:rPr>
          <w:rFonts w:ascii="Times New Roman" w:hAnsi="Times New Roman"/>
          <w:sz w:val="28"/>
          <w:szCs w:val="24"/>
          <w:lang w:eastAsia="ru-RU"/>
        </w:rPr>
        <w:tab/>
      </w:r>
      <w:r>
        <w:rPr>
          <w:rFonts w:ascii="Times New Roman" w:hAnsi="Times New Roman"/>
          <w:sz w:val="28"/>
          <w:szCs w:val="24"/>
          <w:lang w:eastAsia="ru-RU"/>
        </w:rPr>
        <w:tab/>
      </w:r>
      <w:r>
        <w:rPr>
          <w:rFonts w:ascii="Times New Roman" w:hAnsi="Times New Roman"/>
          <w:sz w:val="28"/>
          <w:szCs w:val="24"/>
          <w:lang w:eastAsia="ru-RU"/>
        </w:rPr>
        <w:tab/>
      </w:r>
      <w:r>
        <w:rPr>
          <w:rFonts w:ascii="Times New Roman" w:hAnsi="Times New Roman"/>
          <w:sz w:val="28"/>
          <w:szCs w:val="24"/>
          <w:lang w:eastAsia="ru-RU"/>
        </w:rPr>
        <w:tab/>
      </w:r>
      <w:r>
        <w:rPr>
          <w:rFonts w:ascii="Times New Roman" w:hAnsi="Times New Roman"/>
          <w:sz w:val="28"/>
          <w:szCs w:val="24"/>
          <w:lang w:eastAsia="ru-RU"/>
        </w:rPr>
        <w:tab/>
        <w:t xml:space="preserve">         сельского поселения, председатель  комиссии</w:t>
      </w:r>
    </w:p>
    <w:p w:rsidR="001D002D"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 xml:space="preserve">                                                                                                             </w:t>
      </w:r>
    </w:p>
    <w:p w:rsidR="001D002D" w:rsidRDefault="001D002D" w:rsidP="00391B0C">
      <w:pPr>
        <w:tabs>
          <w:tab w:val="left" w:pos="560"/>
        </w:tabs>
        <w:spacing w:after="0" w:line="240" w:lineRule="auto"/>
        <w:rPr>
          <w:rFonts w:ascii="Times New Roman" w:hAnsi="Times New Roman"/>
          <w:b/>
          <w:sz w:val="28"/>
          <w:szCs w:val="24"/>
          <w:lang w:eastAsia="ru-RU"/>
        </w:rPr>
      </w:pPr>
    </w:p>
    <w:p w:rsidR="001D002D"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 xml:space="preserve">                     </w:t>
      </w:r>
    </w:p>
    <w:p w:rsidR="001D002D"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Члены комиссии:</w:t>
      </w:r>
    </w:p>
    <w:p w:rsidR="001D002D" w:rsidRDefault="001D002D" w:rsidP="00391B0C">
      <w:pPr>
        <w:tabs>
          <w:tab w:val="left" w:pos="560"/>
        </w:tabs>
        <w:spacing w:after="0" w:line="240" w:lineRule="auto"/>
        <w:rPr>
          <w:rFonts w:ascii="Times New Roman" w:hAnsi="Times New Roman"/>
          <w:sz w:val="28"/>
          <w:szCs w:val="24"/>
          <w:lang w:eastAsia="ru-RU"/>
        </w:rPr>
      </w:pPr>
    </w:p>
    <w:p w:rsidR="001D002D" w:rsidRPr="00653DEB"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Комлева С.С.</w:t>
      </w:r>
      <w:r w:rsidRPr="00653DEB">
        <w:rPr>
          <w:rFonts w:ascii="Times New Roman" w:hAnsi="Times New Roman"/>
          <w:sz w:val="28"/>
          <w:szCs w:val="24"/>
          <w:lang w:eastAsia="ru-RU"/>
        </w:rPr>
        <w:t xml:space="preserve">                      – депутат от избирательного округа № </w:t>
      </w:r>
      <w:r>
        <w:rPr>
          <w:rFonts w:ascii="Times New Roman" w:hAnsi="Times New Roman"/>
          <w:sz w:val="28"/>
          <w:szCs w:val="24"/>
          <w:lang w:eastAsia="ru-RU"/>
        </w:rPr>
        <w:t>8</w:t>
      </w:r>
      <w:r w:rsidRPr="00653DEB">
        <w:rPr>
          <w:rFonts w:ascii="Times New Roman" w:hAnsi="Times New Roman"/>
          <w:sz w:val="28"/>
          <w:szCs w:val="24"/>
          <w:lang w:eastAsia="ru-RU"/>
        </w:rPr>
        <w:t>;</w:t>
      </w:r>
    </w:p>
    <w:p w:rsidR="001D002D" w:rsidRPr="00653DEB" w:rsidRDefault="001D002D" w:rsidP="00391B0C">
      <w:pPr>
        <w:tabs>
          <w:tab w:val="left" w:pos="560"/>
        </w:tabs>
        <w:spacing w:after="0" w:line="240" w:lineRule="auto"/>
        <w:rPr>
          <w:rFonts w:ascii="Times New Roman" w:hAnsi="Times New Roman"/>
          <w:b/>
          <w:sz w:val="28"/>
          <w:szCs w:val="24"/>
          <w:lang w:eastAsia="ru-RU"/>
        </w:rPr>
      </w:pPr>
    </w:p>
    <w:p w:rsidR="001D002D" w:rsidRPr="00653DEB" w:rsidRDefault="001D002D" w:rsidP="00391B0C">
      <w:pPr>
        <w:tabs>
          <w:tab w:val="left" w:pos="560"/>
        </w:tabs>
        <w:spacing w:after="0" w:line="240" w:lineRule="auto"/>
        <w:rPr>
          <w:rFonts w:ascii="Times New Roman" w:hAnsi="Times New Roman"/>
          <w:sz w:val="28"/>
          <w:szCs w:val="24"/>
          <w:lang w:eastAsia="ru-RU"/>
        </w:rPr>
      </w:pPr>
      <w:r w:rsidRPr="00653DEB">
        <w:rPr>
          <w:rFonts w:ascii="Times New Roman" w:hAnsi="Times New Roman"/>
          <w:sz w:val="28"/>
          <w:szCs w:val="24"/>
          <w:lang w:eastAsia="ru-RU"/>
        </w:rPr>
        <w:t xml:space="preserve">Цуканова А.Н.                             – депутат от избирательного округа № </w:t>
      </w:r>
      <w:r>
        <w:rPr>
          <w:rFonts w:ascii="Times New Roman" w:hAnsi="Times New Roman"/>
          <w:sz w:val="28"/>
          <w:szCs w:val="24"/>
          <w:lang w:eastAsia="ru-RU"/>
        </w:rPr>
        <w:t>1</w:t>
      </w:r>
      <w:r w:rsidRPr="00653DEB">
        <w:rPr>
          <w:rFonts w:ascii="Times New Roman" w:hAnsi="Times New Roman"/>
          <w:sz w:val="28"/>
          <w:szCs w:val="24"/>
          <w:lang w:eastAsia="ru-RU"/>
        </w:rPr>
        <w:t>;</w:t>
      </w:r>
    </w:p>
    <w:p w:rsidR="001D002D" w:rsidRPr="00653DEB" w:rsidRDefault="001D002D" w:rsidP="00391B0C">
      <w:pPr>
        <w:tabs>
          <w:tab w:val="left" w:pos="560"/>
        </w:tabs>
        <w:spacing w:after="0" w:line="240" w:lineRule="auto"/>
        <w:rPr>
          <w:rFonts w:ascii="Times New Roman" w:hAnsi="Times New Roman"/>
          <w:sz w:val="28"/>
          <w:szCs w:val="24"/>
          <w:lang w:eastAsia="ru-RU"/>
        </w:rPr>
      </w:pPr>
    </w:p>
    <w:p w:rsidR="001D002D" w:rsidRPr="00653DEB" w:rsidRDefault="001D002D" w:rsidP="00391B0C">
      <w:pPr>
        <w:tabs>
          <w:tab w:val="left" w:pos="560"/>
        </w:tabs>
        <w:spacing w:after="0" w:line="240" w:lineRule="auto"/>
        <w:rPr>
          <w:rFonts w:ascii="Times New Roman" w:hAnsi="Times New Roman"/>
          <w:sz w:val="28"/>
          <w:szCs w:val="24"/>
          <w:lang w:eastAsia="ru-RU"/>
        </w:rPr>
      </w:pPr>
      <w:r>
        <w:rPr>
          <w:rFonts w:ascii="Times New Roman" w:hAnsi="Times New Roman"/>
          <w:sz w:val="28"/>
          <w:szCs w:val="24"/>
          <w:lang w:eastAsia="ru-RU"/>
        </w:rPr>
        <w:t>Каретникова Т.С.</w:t>
      </w:r>
      <w:r w:rsidRPr="00653DEB">
        <w:rPr>
          <w:rFonts w:ascii="Times New Roman" w:hAnsi="Times New Roman"/>
          <w:sz w:val="28"/>
          <w:szCs w:val="24"/>
          <w:lang w:eastAsia="ru-RU"/>
        </w:rPr>
        <w:t xml:space="preserve">                  – депутат от избирательного округа № </w:t>
      </w:r>
      <w:r>
        <w:rPr>
          <w:rFonts w:ascii="Times New Roman" w:hAnsi="Times New Roman"/>
          <w:sz w:val="28"/>
          <w:szCs w:val="24"/>
          <w:lang w:eastAsia="ru-RU"/>
        </w:rPr>
        <w:t>7</w:t>
      </w:r>
      <w:r w:rsidRPr="00653DEB">
        <w:rPr>
          <w:rFonts w:ascii="Times New Roman" w:hAnsi="Times New Roman"/>
          <w:sz w:val="28"/>
          <w:szCs w:val="24"/>
          <w:lang w:eastAsia="ru-RU"/>
        </w:rPr>
        <w:t>;</w:t>
      </w:r>
    </w:p>
    <w:p w:rsidR="001D002D" w:rsidRPr="00653DEB" w:rsidRDefault="001D002D" w:rsidP="00391B0C">
      <w:pPr>
        <w:tabs>
          <w:tab w:val="left" w:pos="560"/>
        </w:tabs>
        <w:spacing w:after="0" w:line="240" w:lineRule="auto"/>
        <w:rPr>
          <w:rFonts w:ascii="Times New Roman" w:hAnsi="Times New Roman"/>
          <w:sz w:val="28"/>
          <w:szCs w:val="24"/>
          <w:lang w:eastAsia="ru-RU"/>
        </w:rPr>
      </w:pPr>
      <w:r w:rsidRPr="00653DEB">
        <w:rPr>
          <w:rFonts w:ascii="Times New Roman" w:hAnsi="Times New Roman"/>
          <w:sz w:val="28"/>
          <w:szCs w:val="24"/>
          <w:lang w:eastAsia="ru-RU"/>
        </w:rPr>
        <w:t xml:space="preserve">  </w:t>
      </w: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391B0C">
      <w:pPr>
        <w:spacing w:after="0" w:line="240" w:lineRule="auto"/>
        <w:rPr>
          <w:rFonts w:ascii="Times New Roman" w:hAnsi="Times New Roman"/>
          <w:sz w:val="28"/>
          <w:szCs w:val="24"/>
          <w:lang w:eastAsia="ru-RU"/>
        </w:rPr>
      </w:pPr>
    </w:p>
    <w:p w:rsidR="001D002D" w:rsidRDefault="001D002D" w:rsidP="00460D22">
      <w:pPr>
        <w:tabs>
          <w:tab w:val="left" w:pos="8100"/>
        </w:tabs>
        <w:spacing w:after="0" w:line="240" w:lineRule="auto"/>
        <w:rPr>
          <w:rFonts w:ascii="Times New Roman" w:hAnsi="Times New Roman"/>
          <w:noProof/>
          <w:sz w:val="24"/>
          <w:szCs w:val="24"/>
          <w:lang w:eastAsia="ru-RU"/>
        </w:rPr>
      </w:pPr>
    </w:p>
    <w:p w:rsidR="001D002D" w:rsidRDefault="001D002D" w:rsidP="00695324">
      <w:pPr>
        <w:tabs>
          <w:tab w:val="left" w:pos="8100"/>
        </w:tabs>
        <w:spacing w:after="0" w:line="240" w:lineRule="auto"/>
        <w:ind w:firstLine="8100"/>
        <w:jc w:val="center"/>
        <w:rPr>
          <w:rFonts w:ascii="Times New Roman" w:hAnsi="Times New Roman"/>
          <w:noProof/>
          <w:sz w:val="24"/>
          <w:szCs w:val="24"/>
          <w:lang w:eastAsia="ru-RU"/>
        </w:rPr>
      </w:pPr>
    </w:p>
    <w:p w:rsidR="001D002D" w:rsidRDefault="001D002D" w:rsidP="00695324">
      <w:pPr>
        <w:tabs>
          <w:tab w:val="left" w:pos="8100"/>
        </w:tabs>
        <w:spacing w:after="0" w:line="240" w:lineRule="auto"/>
        <w:ind w:firstLine="8100"/>
        <w:jc w:val="center"/>
        <w:rPr>
          <w:rFonts w:ascii="Times New Roman" w:hAnsi="Times New Roman"/>
          <w:noProof/>
          <w:sz w:val="24"/>
          <w:szCs w:val="24"/>
          <w:lang w:eastAsia="ru-RU"/>
        </w:rPr>
      </w:pPr>
    </w:p>
    <w:p w:rsidR="001D002D" w:rsidRDefault="001D002D" w:rsidP="00695324">
      <w:pPr>
        <w:tabs>
          <w:tab w:val="left" w:pos="8100"/>
        </w:tabs>
        <w:spacing w:after="0" w:line="240" w:lineRule="auto"/>
        <w:ind w:firstLine="8100"/>
        <w:jc w:val="center"/>
        <w:rPr>
          <w:rFonts w:ascii="Times New Roman" w:hAnsi="Times New Roman"/>
          <w:noProof/>
          <w:sz w:val="24"/>
          <w:szCs w:val="24"/>
          <w:lang w:eastAsia="ru-RU"/>
        </w:rPr>
      </w:pPr>
    </w:p>
    <w:p w:rsidR="001D002D" w:rsidRDefault="001D002D" w:rsidP="00695324">
      <w:pPr>
        <w:tabs>
          <w:tab w:val="left" w:pos="8100"/>
        </w:tabs>
        <w:spacing w:after="0" w:line="240" w:lineRule="auto"/>
        <w:ind w:firstLine="8100"/>
        <w:jc w:val="center"/>
        <w:rPr>
          <w:rFonts w:ascii="Times New Roman" w:hAnsi="Times New Roman"/>
          <w:noProof/>
          <w:sz w:val="24"/>
          <w:szCs w:val="24"/>
          <w:lang w:eastAsia="ru-RU"/>
        </w:rPr>
      </w:pPr>
    </w:p>
    <w:p w:rsidR="001D002D" w:rsidRDefault="001D002D" w:rsidP="000B35EC">
      <w:pPr>
        <w:spacing w:line="240" w:lineRule="auto"/>
        <w:jc w:val="center"/>
        <w:rPr>
          <w:rFonts w:ascii="Times New Roman" w:hAnsi="Times New Roman"/>
          <w:noProof/>
          <w:sz w:val="24"/>
          <w:szCs w:val="24"/>
          <w:lang w:eastAsia="ru-RU"/>
        </w:rPr>
      </w:pPr>
    </w:p>
    <w:p w:rsidR="001D002D" w:rsidRDefault="001D002D" w:rsidP="00335734">
      <w:pPr>
        <w:spacing w:after="0" w:line="240" w:lineRule="auto"/>
        <w:jc w:val="right"/>
        <w:rPr>
          <w:rFonts w:ascii="Times New Roman" w:hAnsi="Times New Roman"/>
          <w:sz w:val="28"/>
          <w:szCs w:val="28"/>
        </w:rPr>
      </w:pPr>
    </w:p>
    <w:p w:rsidR="001D002D" w:rsidRDefault="001D002D" w:rsidP="00034E1D">
      <w:pPr>
        <w:spacing w:after="0" w:line="240" w:lineRule="auto"/>
        <w:jc w:val="right"/>
        <w:rPr>
          <w:rFonts w:ascii="Times New Roman" w:hAnsi="Times New Roman"/>
          <w:sz w:val="28"/>
          <w:szCs w:val="28"/>
        </w:rPr>
      </w:pPr>
      <w:r>
        <w:rPr>
          <w:rFonts w:ascii="Times New Roman" w:hAnsi="Times New Roman"/>
          <w:sz w:val="28"/>
          <w:szCs w:val="28"/>
        </w:rPr>
        <w:t>ПРОЕКТ</w:t>
      </w:r>
    </w:p>
    <w:p w:rsidR="001D002D" w:rsidRDefault="001D002D" w:rsidP="00034E1D">
      <w:pPr>
        <w:spacing w:after="0" w:line="240" w:lineRule="auto"/>
        <w:jc w:val="right"/>
        <w:rPr>
          <w:rFonts w:ascii="Times New Roman" w:hAnsi="Times New Roman"/>
          <w:sz w:val="28"/>
          <w:szCs w:val="28"/>
        </w:rPr>
      </w:pPr>
    </w:p>
    <w:p w:rsidR="001D002D" w:rsidRDefault="001D002D" w:rsidP="00034E1D">
      <w:pPr>
        <w:suppressAutoHyphens/>
        <w:jc w:val="center"/>
        <w:rPr>
          <w:rFonts w:ascii="Times New Roman" w:hAnsi="Times New Roman"/>
          <w:sz w:val="28"/>
          <w:szCs w:val="28"/>
        </w:rPr>
      </w:pPr>
      <w:r w:rsidRPr="006376BA">
        <w:rPr>
          <w:rFonts w:ascii="Times New Roman" w:hAnsi="Times New Roman"/>
          <w:noProof/>
          <w:sz w:val="28"/>
          <w:szCs w:val="28"/>
        </w:rPr>
        <w:pict>
          <v:shape id="_x0000_i1026" type="#_x0000_t75" style="width:39pt;height:44.4pt;visibility:visible">
            <v:imagedata r:id="rId8" o:title=""/>
          </v:shape>
        </w:pict>
      </w: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Муниципальное образование «Дубовское сельское поселение»</w:t>
      </w: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Биробиджанского муниципального района</w:t>
      </w: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Еврейской автономной области</w:t>
      </w:r>
    </w:p>
    <w:p w:rsidR="001D002D" w:rsidRPr="000B35EC" w:rsidRDefault="001D002D" w:rsidP="00034E1D">
      <w:pPr>
        <w:spacing w:after="0" w:line="240" w:lineRule="auto"/>
        <w:jc w:val="center"/>
        <w:rPr>
          <w:rFonts w:ascii="Times New Roman" w:hAnsi="Times New Roman"/>
          <w:sz w:val="28"/>
          <w:szCs w:val="28"/>
        </w:rPr>
      </w:pP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СОБРАНИЕ ДЕПУТАТОВ</w:t>
      </w:r>
    </w:p>
    <w:p w:rsidR="001D002D" w:rsidRPr="000B35EC" w:rsidRDefault="001D002D" w:rsidP="00034E1D">
      <w:pPr>
        <w:spacing w:after="0" w:line="240" w:lineRule="auto"/>
        <w:jc w:val="center"/>
        <w:rPr>
          <w:rFonts w:ascii="Times New Roman" w:hAnsi="Times New Roman"/>
          <w:sz w:val="28"/>
          <w:szCs w:val="28"/>
        </w:rPr>
      </w:pP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РЕШЕНИЕ</w:t>
      </w:r>
    </w:p>
    <w:p w:rsidR="001D002D" w:rsidRPr="000B35EC" w:rsidRDefault="001D002D" w:rsidP="00034E1D">
      <w:pPr>
        <w:spacing w:after="0" w:line="240" w:lineRule="auto"/>
        <w:jc w:val="center"/>
        <w:rPr>
          <w:rFonts w:ascii="Times New Roman" w:hAnsi="Times New Roman"/>
          <w:sz w:val="28"/>
          <w:szCs w:val="28"/>
        </w:rPr>
      </w:pPr>
    </w:p>
    <w:p w:rsidR="001D002D" w:rsidRPr="000B35EC" w:rsidRDefault="001D002D" w:rsidP="00034E1D">
      <w:pPr>
        <w:spacing w:after="0" w:line="240" w:lineRule="auto"/>
        <w:jc w:val="both"/>
        <w:rPr>
          <w:rFonts w:ascii="Times New Roman" w:hAnsi="Times New Roman"/>
          <w:sz w:val="28"/>
          <w:szCs w:val="28"/>
        </w:rPr>
      </w:pPr>
      <w:r>
        <w:rPr>
          <w:rFonts w:ascii="Times New Roman" w:hAnsi="Times New Roman"/>
          <w:sz w:val="28"/>
          <w:szCs w:val="28"/>
        </w:rPr>
        <w:t>___.__.2021</w:t>
      </w:r>
      <w:r w:rsidRPr="000B35EC">
        <w:rPr>
          <w:rFonts w:ascii="Times New Roman" w:hAnsi="Times New Roman"/>
          <w:sz w:val="28"/>
          <w:szCs w:val="28"/>
        </w:rPr>
        <w:t xml:space="preserve">                     </w:t>
      </w:r>
      <w:r>
        <w:rPr>
          <w:rFonts w:ascii="Times New Roman" w:hAnsi="Times New Roman"/>
          <w:sz w:val="28"/>
          <w:szCs w:val="28"/>
        </w:rPr>
        <w:t xml:space="preserve">                                                             </w:t>
      </w:r>
      <w:r w:rsidRPr="000B35EC">
        <w:rPr>
          <w:rFonts w:ascii="Times New Roman" w:hAnsi="Times New Roman"/>
          <w:sz w:val="28"/>
          <w:szCs w:val="28"/>
        </w:rPr>
        <w:t xml:space="preserve">             № __</w:t>
      </w:r>
    </w:p>
    <w:p w:rsidR="001D002D" w:rsidRPr="000B35EC" w:rsidRDefault="001D002D" w:rsidP="00034E1D">
      <w:pPr>
        <w:spacing w:after="0" w:line="240" w:lineRule="auto"/>
        <w:jc w:val="center"/>
        <w:rPr>
          <w:rFonts w:ascii="Times New Roman" w:hAnsi="Times New Roman"/>
          <w:sz w:val="28"/>
          <w:szCs w:val="28"/>
        </w:rPr>
      </w:pPr>
      <w:r w:rsidRPr="000B35EC">
        <w:rPr>
          <w:rFonts w:ascii="Times New Roman" w:hAnsi="Times New Roman"/>
          <w:sz w:val="28"/>
          <w:szCs w:val="28"/>
        </w:rPr>
        <w:t>с. Дубовое</w:t>
      </w:r>
    </w:p>
    <w:p w:rsidR="001D002D" w:rsidRPr="000B35EC" w:rsidRDefault="001D002D" w:rsidP="00034E1D">
      <w:pPr>
        <w:spacing w:line="240" w:lineRule="auto"/>
        <w:jc w:val="center"/>
        <w:rPr>
          <w:rFonts w:ascii="Times New Roman" w:hAnsi="Times New Roman"/>
          <w:sz w:val="28"/>
          <w:szCs w:val="28"/>
        </w:rPr>
      </w:pPr>
    </w:p>
    <w:p w:rsidR="001D002D" w:rsidRPr="000B35EC" w:rsidRDefault="001D002D" w:rsidP="00034E1D">
      <w:pPr>
        <w:spacing w:line="240" w:lineRule="auto"/>
        <w:jc w:val="both"/>
        <w:rPr>
          <w:rFonts w:ascii="Times New Roman" w:hAnsi="Times New Roman"/>
          <w:sz w:val="28"/>
          <w:szCs w:val="28"/>
        </w:rPr>
      </w:pPr>
      <w:r w:rsidRPr="000B35EC">
        <w:rPr>
          <w:rFonts w:ascii="Times New Roman" w:hAnsi="Times New Roman"/>
          <w:bCs/>
          <w:kern w:val="28"/>
          <w:sz w:val="28"/>
          <w:szCs w:val="28"/>
        </w:rPr>
        <w:t>О внесении изменений в Устав муниципального образования «</w:t>
      </w:r>
      <w:r w:rsidRPr="000B35EC">
        <w:rPr>
          <w:rFonts w:ascii="Times New Roman" w:hAnsi="Times New Roman"/>
          <w:bCs/>
          <w:sz w:val="28"/>
          <w:szCs w:val="28"/>
        </w:rPr>
        <w:t xml:space="preserve">Дубовское сельское поселение» Биробиджанского муниципального района </w:t>
      </w:r>
      <w:r w:rsidRPr="000B35EC">
        <w:rPr>
          <w:rFonts w:ascii="Times New Roman" w:hAnsi="Times New Roman"/>
          <w:bCs/>
          <w:kern w:val="28"/>
          <w:sz w:val="28"/>
          <w:szCs w:val="28"/>
        </w:rPr>
        <w:t>Еврейской автономной области</w:t>
      </w:r>
    </w:p>
    <w:p w:rsidR="001D002D" w:rsidRPr="000B35EC" w:rsidRDefault="001D002D" w:rsidP="00034E1D">
      <w:pPr>
        <w:spacing w:line="240" w:lineRule="auto"/>
        <w:jc w:val="both"/>
        <w:rPr>
          <w:rFonts w:ascii="Times New Roman" w:hAnsi="Times New Roman"/>
          <w:sz w:val="28"/>
          <w:szCs w:val="28"/>
        </w:rPr>
      </w:pPr>
    </w:p>
    <w:p w:rsidR="001D002D" w:rsidRPr="000B35EC" w:rsidRDefault="001D002D" w:rsidP="00034E1D">
      <w:pPr>
        <w:spacing w:after="0" w:line="240" w:lineRule="auto"/>
        <w:ind w:firstLine="708"/>
        <w:jc w:val="both"/>
        <w:rPr>
          <w:rFonts w:ascii="Times New Roman" w:hAnsi="Times New Roman"/>
          <w:sz w:val="28"/>
          <w:szCs w:val="28"/>
        </w:rPr>
      </w:pPr>
      <w:r w:rsidRPr="000B35EC">
        <w:rPr>
          <w:rFonts w:ascii="Times New Roman" w:hAnsi="Times New Roman"/>
          <w:sz w:val="28"/>
          <w:szCs w:val="28"/>
        </w:rPr>
        <w:t xml:space="preserve">В соответствии с </w:t>
      </w:r>
      <w:hyperlink r:id="rId9" w:history="1">
        <w:r>
          <w:rPr>
            <w:rStyle w:val="Hyperlink"/>
            <w:rFonts w:ascii="Times New Roman" w:hAnsi="Times New Roman"/>
            <w:color w:val="auto"/>
            <w:sz w:val="28"/>
            <w:szCs w:val="28"/>
            <w:u w:val="none"/>
          </w:rPr>
          <w:t>Федеральными законами</w:t>
        </w:r>
        <w:r w:rsidRPr="000B35EC">
          <w:rPr>
            <w:rStyle w:val="Hyperlink"/>
            <w:rFonts w:ascii="Times New Roman" w:hAnsi="Times New Roman"/>
            <w:color w:val="auto"/>
            <w:sz w:val="28"/>
            <w:szCs w:val="28"/>
            <w:u w:val="none"/>
          </w:rPr>
          <w:t xml:space="preserve"> от 06.10.2003 № 131-ФЗ</w:t>
        </w:r>
      </w:hyperlink>
      <w:r w:rsidRPr="000B35EC">
        <w:rPr>
          <w:rFonts w:ascii="Times New Roman" w:hAnsi="Times New Roman"/>
          <w:sz w:val="28"/>
          <w:szCs w:val="28"/>
        </w:rPr>
        <w:br/>
        <w:t xml:space="preserve">«Об общих принципах организации местного самоуправления </w:t>
      </w:r>
      <w:r w:rsidRPr="000B35EC">
        <w:rPr>
          <w:rFonts w:ascii="Times New Roman" w:hAnsi="Times New Roman"/>
          <w:sz w:val="28"/>
          <w:szCs w:val="28"/>
        </w:rPr>
        <w:br/>
        <w:t xml:space="preserve">в Российской Федерации», </w:t>
      </w:r>
      <w:r>
        <w:rPr>
          <w:rFonts w:ascii="Times New Roman" w:hAnsi="Times New Roman"/>
          <w:sz w:val="28"/>
          <w:szCs w:val="28"/>
        </w:rPr>
        <w:t xml:space="preserve">от 30.04.2021 № 116-ФЗ «О внесении изменений в отдельные законодательные акты Российской Федерации», </w:t>
      </w:r>
      <w:r>
        <w:rPr>
          <w:rFonts w:ascii="Times New Roman" w:hAnsi="Times New Roman"/>
          <w:sz w:val="28"/>
          <w:szCs w:val="28"/>
        </w:rPr>
        <w:br/>
        <w:t xml:space="preserve">от 11.06.2021 № 170-ФЗ </w:t>
      </w:r>
      <w:r w:rsidRPr="00DB4254">
        <w:rPr>
          <w:rFonts w:ascii="Times New Roman" w:hAnsi="Times New Roman"/>
          <w:sz w:val="28"/>
          <w:szCs w:val="28"/>
        </w:rPr>
        <w:t>«О</w:t>
      </w:r>
      <w:r>
        <w:rPr>
          <w:rFonts w:ascii="Times New Roman" w:hAnsi="Times New Roman"/>
          <w:sz w:val="28"/>
          <w:szCs w:val="28"/>
        </w:rPr>
        <w:t xml:space="preserve"> внесении изменений в отдельные законодательные акты Российской Федерации в связи с принятием федерального закона «О государственном контроле (надзоре) </w:t>
      </w:r>
      <w:r>
        <w:rPr>
          <w:rFonts w:ascii="Times New Roman" w:hAnsi="Times New Roman"/>
          <w:sz w:val="28"/>
          <w:szCs w:val="28"/>
        </w:rPr>
        <w:br/>
        <w:t xml:space="preserve">и муниципальном контроле в Российской Федерации», </w:t>
      </w:r>
      <w:r w:rsidRPr="000B35EC">
        <w:rPr>
          <w:rFonts w:ascii="Times New Roman" w:hAnsi="Times New Roman"/>
          <w:sz w:val="28"/>
          <w:szCs w:val="28"/>
        </w:rPr>
        <w:t>Уставом муниципального образования «</w:t>
      </w:r>
      <w:r w:rsidRPr="000B35EC">
        <w:rPr>
          <w:rFonts w:ascii="Times New Roman" w:hAnsi="Times New Roman"/>
          <w:bCs/>
          <w:sz w:val="28"/>
          <w:szCs w:val="28"/>
        </w:rPr>
        <w:t xml:space="preserve">Дубовское сельское поселение» Биробиджанского муниципального района </w:t>
      </w:r>
      <w:r w:rsidRPr="000B35EC">
        <w:rPr>
          <w:rFonts w:ascii="Times New Roman" w:hAnsi="Times New Roman"/>
          <w:sz w:val="28"/>
          <w:szCs w:val="28"/>
        </w:rPr>
        <w:t>Еврейской автономной области Собрание депутатов</w:t>
      </w:r>
    </w:p>
    <w:p w:rsidR="001D002D" w:rsidRPr="000B35EC" w:rsidRDefault="001D002D" w:rsidP="00034E1D">
      <w:pPr>
        <w:spacing w:after="0" w:line="240" w:lineRule="auto"/>
        <w:jc w:val="both"/>
        <w:rPr>
          <w:rFonts w:ascii="Times New Roman" w:hAnsi="Times New Roman"/>
          <w:sz w:val="28"/>
          <w:szCs w:val="28"/>
        </w:rPr>
      </w:pPr>
      <w:r w:rsidRPr="000B35EC">
        <w:rPr>
          <w:rFonts w:ascii="Times New Roman" w:hAnsi="Times New Roman"/>
          <w:sz w:val="28"/>
          <w:szCs w:val="28"/>
        </w:rPr>
        <w:t>РЕШИЛО:</w:t>
      </w:r>
    </w:p>
    <w:p w:rsidR="001D002D" w:rsidRPr="0099593F" w:rsidRDefault="001D002D" w:rsidP="00034E1D">
      <w:pPr>
        <w:spacing w:after="0" w:line="240" w:lineRule="auto"/>
        <w:ind w:firstLine="708"/>
        <w:jc w:val="both"/>
        <w:rPr>
          <w:rFonts w:ascii="Times New Roman" w:hAnsi="Times New Roman"/>
          <w:sz w:val="28"/>
          <w:szCs w:val="28"/>
        </w:rPr>
      </w:pPr>
      <w:r w:rsidRPr="000B35EC">
        <w:rPr>
          <w:rFonts w:ascii="Times New Roman" w:hAnsi="Times New Roman"/>
          <w:sz w:val="28"/>
          <w:szCs w:val="28"/>
        </w:rPr>
        <w:t xml:space="preserve">1. Внести в Устав муниципального образования «Дубовское сельское поселение», принятый решением Собрания депутатов Дубовского сельского поселения от 16.08.2005 № 17 (с изменениями и дополнениями </w:t>
      </w:r>
      <w:r>
        <w:rPr>
          <w:rFonts w:ascii="Times New Roman" w:hAnsi="Times New Roman"/>
          <w:sz w:val="28"/>
          <w:szCs w:val="28"/>
        </w:rPr>
        <w:br/>
      </w:r>
      <w:r w:rsidRPr="000B35EC">
        <w:rPr>
          <w:rFonts w:ascii="Times New Roman" w:hAnsi="Times New Roman"/>
          <w:sz w:val="28"/>
          <w:szCs w:val="28"/>
        </w:rPr>
        <w:t xml:space="preserve">в редакции решений Собрания депутатов от 20.04.2006 № 51, от 27.02.2007 № 121, от 27.03.2007 № 127, от 26.04.2007 № 129, от 05.12.2007 № 184, </w:t>
      </w:r>
      <w:r>
        <w:rPr>
          <w:rFonts w:ascii="Times New Roman" w:hAnsi="Times New Roman"/>
          <w:sz w:val="28"/>
          <w:szCs w:val="28"/>
        </w:rPr>
        <w:br/>
      </w:r>
      <w:r w:rsidRPr="000B35EC">
        <w:rPr>
          <w:rFonts w:ascii="Times New Roman" w:hAnsi="Times New Roman"/>
          <w:sz w:val="28"/>
          <w:szCs w:val="28"/>
        </w:rPr>
        <w:t xml:space="preserve">от 21.02.2008 № 201, от 20.03.2008 № 219, от 29.04.2008 № 229, </w:t>
      </w:r>
      <w:r>
        <w:rPr>
          <w:rFonts w:ascii="Times New Roman" w:hAnsi="Times New Roman"/>
          <w:sz w:val="28"/>
          <w:szCs w:val="28"/>
        </w:rPr>
        <w:br/>
      </w:r>
      <w:r w:rsidRPr="000B35EC">
        <w:rPr>
          <w:rFonts w:ascii="Times New Roman" w:hAnsi="Times New Roman"/>
          <w:sz w:val="28"/>
          <w:szCs w:val="28"/>
        </w:rPr>
        <w:t xml:space="preserve">от 15.08.2008 № 254, от 25.09.2008 № 262, от 19.02.2009 № 36, </w:t>
      </w:r>
      <w:r>
        <w:rPr>
          <w:rFonts w:ascii="Times New Roman" w:hAnsi="Times New Roman"/>
          <w:sz w:val="28"/>
          <w:szCs w:val="28"/>
        </w:rPr>
        <w:br/>
      </w:r>
      <w:r w:rsidRPr="000B35EC">
        <w:rPr>
          <w:rFonts w:ascii="Times New Roman" w:hAnsi="Times New Roman"/>
          <w:sz w:val="28"/>
          <w:szCs w:val="28"/>
        </w:rPr>
        <w:t xml:space="preserve">от 14.05.2009 № 61, от 27.07.2009 № 79, от 11.12.2009 № 94, </w:t>
      </w:r>
      <w:r>
        <w:rPr>
          <w:rFonts w:ascii="Times New Roman" w:hAnsi="Times New Roman"/>
          <w:sz w:val="28"/>
          <w:szCs w:val="28"/>
        </w:rPr>
        <w:br/>
      </w:r>
      <w:r w:rsidRPr="000B35EC">
        <w:rPr>
          <w:rFonts w:ascii="Times New Roman" w:hAnsi="Times New Roman"/>
          <w:sz w:val="28"/>
          <w:szCs w:val="28"/>
        </w:rPr>
        <w:t>от 05.04.2010 № 127, от 30.0</w:t>
      </w:r>
      <w:r>
        <w:rPr>
          <w:rFonts w:ascii="Times New Roman" w:hAnsi="Times New Roman"/>
          <w:sz w:val="28"/>
          <w:szCs w:val="28"/>
        </w:rPr>
        <w:t xml:space="preserve">6.2010 </w:t>
      </w:r>
      <w:r w:rsidRPr="000B35EC">
        <w:rPr>
          <w:rFonts w:ascii="Times New Roman" w:hAnsi="Times New Roman"/>
          <w:sz w:val="28"/>
          <w:szCs w:val="28"/>
        </w:rPr>
        <w:t xml:space="preserve">№ 139, от 02.08.2010 № 148, </w:t>
      </w:r>
      <w:r>
        <w:rPr>
          <w:rFonts w:ascii="Times New Roman" w:hAnsi="Times New Roman"/>
          <w:sz w:val="28"/>
          <w:szCs w:val="28"/>
        </w:rPr>
        <w:br/>
      </w:r>
      <w:r w:rsidRPr="000B35EC">
        <w:rPr>
          <w:rFonts w:ascii="Times New Roman" w:hAnsi="Times New Roman"/>
          <w:sz w:val="28"/>
          <w:szCs w:val="28"/>
        </w:rPr>
        <w:t xml:space="preserve">от 17.02.2011 № 169, от 18.04.2011 № 187, от 09.06.2011 № 193, </w:t>
      </w:r>
      <w:r>
        <w:rPr>
          <w:rFonts w:ascii="Times New Roman" w:hAnsi="Times New Roman"/>
          <w:sz w:val="28"/>
          <w:szCs w:val="28"/>
        </w:rPr>
        <w:br/>
      </w:r>
      <w:r w:rsidRPr="000B35EC">
        <w:rPr>
          <w:rFonts w:ascii="Times New Roman" w:hAnsi="Times New Roman"/>
          <w:sz w:val="28"/>
          <w:szCs w:val="28"/>
        </w:rPr>
        <w:t xml:space="preserve">от 26.07.2011 № 201, от 20.12.2011 № 210, от 16.02.2012 № 227, </w:t>
      </w:r>
      <w:r>
        <w:rPr>
          <w:rFonts w:ascii="Times New Roman" w:hAnsi="Times New Roman"/>
          <w:sz w:val="28"/>
          <w:szCs w:val="28"/>
        </w:rPr>
        <w:br/>
      </w:r>
      <w:r w:rsidRPr="000B35EC">
        <w:rPr>
          <w:rFonts w:ascii="Times New Roman" w:hAnsi="Times New Roman"/>
          <w:sz w:val="28"/>
          <w:szCs w:val="28"/>
        </w:rPr>
        <w:t>от 29.05.2012 № 242, от 24.12.2012 № 264,</w:t>
      </w:r>
      <w:r>
        <w:rPr>
          <w:rFonts w:ascii="Times New Roman" w:hAnsi="Times New Roman"/>
          <w:sz w:val="28"/>
          <w:szCs w:val="28"/>
        </w:rPr>
        <w:t xml:space="preserve"> от 25.03.2013 № 291, </w:t>
      </w:r>
      <w:r>
        <w:rPr>
          <w:rFonts w:ascii="Times New Roman" w:hAnsi="Times New Roman"/>
          <w:sz w:val="28"/>
          <w:szCs w:val="28"/>
        </w:rPr>
        <w:br/>
      </w:r>
      <w:r w:rsidRPr="000B35EC">
        <w:rPr>
          <w:rFonts w:ascii="Times New Roman" w:hAnsi="Times New Roman"/>
          <w:sz w:val="28"/>
          <w:szCs w:val="28"/>
        </w:rPr>
        <w:t>от 26.07.2013</w:t>
      </w:r>
      <w:r>
        <w:rPr>
          <w:rFonts w:ascii="Times New Roman" w:hAnsi="Times New Roman"/>
          <w:sz w:val="28"/>
          <w:szCs w:val="28"/>
        </w:rPr>
        <w:t xml:space="preserve"> № 304, от 27.08.2013 № 310, от </w:t>
      </w:r>
      <w:r w:rsidRPr="000B35EC">
        <w:rPr>
          <w:rFonts w:ascii="Times New Roman" w:hAnsi="Times New Roman"/>
          <w:sz w:val="28"/>
          <w:szCs w:val="28"/>
        </w:rPr>
        <w:t xml:space="preserve">26.06.2014 № 52, </w:t>
      </w:r>
      <w:r>
        <w:rPr>
          <w:rFonts w:ascii="Times New Roman" w:hAnsi="Times New Roman"/>
          <w:sz w:val="28"/>
          <w:szCs w:val="28"/>
        </w:rPr>
        <w:br/>
        <w:t xml:space="preserve">от </w:t>
      </w:r>
      <w:r w:rsidRPr="000B35EC">
        <w:rPr>
          <w:rFonts w:ascii="Times New Roman" w:hAnsi="Times New Roman"/>
          <w:sz w:val="28"/>
          <w:szCs w:val="28"/>
        </w:rPr>
        <w:t xml:space="preserve">23.09.2014 № 57, от 03.02.2015 № 84, от 29.05.2015 № 107, </w:t>
      </w:r>
      <w:r>
        <w:rPr>
          <w:rFonts w:ascii="Times New Roman" w:hAnsi="Times New Roman"/>
          <w:sz w:val="28"/>
          <w:szCs w:val="28"/>
        </w:rPr>
        <w:br/>
      </w:r>
      <w:r w:rsidRPr="000B35EC">
        <w:rPr>
          <w:rFonts w:ascii="Times New Roman" w:hAnsi="Times New Roman"/>
          <w:sz w:val="28"/>
          <w:szCs w:val="28"/>
        </w:rPr>
        <w:t xml:space="preserve">от 11.08.2015 </w:t>
      </w:r>
      <w:r>
        <w:rPr>
          <w:rFonts w:ascii="Times New Roman" w:hAnsi="Times New Roman"/>
          <w:sz w:val="28"/>
          <w:szCs w:val="28"/>
        </w:rPr>
        <w:t xml:space="preserve">№ 114, </w:t>
      </w:r>
      <w:r w:rsidRPr="000B35EC">
        <w:rPr>
          <w:rFonts w:ascii="Times New Roman" w:hAnsi="Times New Roman"/>
          <w:sz w:val="28"/>
          <w:szCs w:val="28"/>
        </w:rPr>
        <w:t>от 30.10.2015 № 127, от 11.02.20</w:t>
      </w:r>
      <w:r>
        <w:rPr>
          <w:rFonts w:ascii="Times New Roman" w:hAnsi="Times New Roman"/>
          <w:sz w:val="28"/>
          <w:szCs w:val="28"/>
        </w:rPr>
        <w:t xml:space="preserve">16 № 146, </w:t>
      </w:r>
      <w:r>
        <w:rPr>
          <w:rFonts w:ascii="Times New Roman" w:hAnsi="Times New Roman"/>
          <w:sz w:val="28"/>
          <w:szCs w:val="28"/>
        </w:rPr>
        <w:br/>
        <w:t xml:space="preserve">от 04.08.2016 № 171, </w:t>
      </w:r>
      <w:r w:rsidRPr="000B35EC">
        <w:rPr>
          <w:rFonts w:ascii="Times New Roman" w:hAnsi="Times New Roman"/>
          <w:sz w:val="28"/>
          <w:szCs w:val="28"/>
        </w:rPr>
        <w:t>от 20.07.2017 № 213, от 06.09.20</w:t>
      </w:r>
      <w:r>
        <w:rPr>
          <w:rFonts w:ascii="Times New Roman" w:hAnsi="Times New Roman"/>
          <w:sz w:val="28"/>
          <w:szCs w:val="28"/>
        </w:rPr>
        <w:t xml:space="preserve">17 № 220, </w:t>
      </w:r>
      <w:r>
        <w:rPr>
          <w:rFonts w:ascii="Times New Roman" w:hAnsi="Times New Roman"/>
          <w:sz w:val="28"/>
          <w:szCs w:val="28"/>
        </w:rPr>
        <w:br/>
        <w:t xml:space="preserve">от 28.12.2017 № 241, </w:t>
      </w:r>
      <w:r w:rsidRPr="000B35EC">
        <w:rPr>
          <w:rFonts w:ascii="Times New Roman" w:hAnsi="Times New Roman"/>
          <w:sz w:val="28"/>
          <w:szCs w:val="28"/>
        </w:rPr>
        <w:t xml:space="preserve">от 18.05.2018 № 268, от 05.10.2018 № 8, </w:t>
      </w:r>
      <w:r>
        <w:rPr>
          <w:rFonts w:ascii="Times New Roman" w:hAnsi="Times New Roman"/>
          <w:sz w:val="28"/>
          <w:szCs w:val="28"/>
        </w:rPr>
        <w:br/>
      </w:r>
      <w:r w:rsidRPr="0099593F">
        <w:rPr>
          <w:rFonts w:ascii="Times New Roman" w:hAnsi="Times New Roman"/>
          <w:sz w:val="28"/>
          <w:szCs w:val="28"/>
        </w:rPr>
        <w:t>от 15.11.2019 № 57, от 25.12.2019 № 64</w:t>
      </w:r>
      <w:r>
        <w:rPr>
          <w:rFonts w:ascii="Times New Roman" w:hAnsi="Times New Roman"/>
          <w:sz w:val="28"/>
          <w:szCs w:val="28"/>
        </w:rPr>
        <w:t xml:space="preserve">, от 28.12.2020 № 118, </w:t>
      </w:r>
      <w:r>
        <w:rPr>
          <w:rFonts w:ascii="Times New Roman" w:hAnsi="Times New Roman"/>
          <w:sz w:val="28"/>
          <w:szCs w:val="28"/>
        </w:rPr>
        <w:br/>
        <w:t>от 17.05.2021 № 153</w:t>
      </w:r>
      <w:r w:rsidRPr="0099593F">
        <w:rPr>
          <w:rFonts w:ascii="Times New Roman" w:hAnsi="Times New Roman"/>
          <w:sz w:val="28"/>
          <w:szCs w:val="28"/>
        </w:rPr>
        <w:t>) следующие изменения:</w:t>
      </w:r>
    </w:p>
    <w:p w:rsidR="001D002D" w:rsidRPr="00AB4704" w:rsidRDefault="001D002D" w:rsidP="00034E1D">
      <w:pPr>
        <w:autoSpaceDE w:val="0"/>
        <w:autoSpaceDN w:val="0"/>
        <w:adjustRightInd w:val="0"/>
        <w:ind w:firstLine="709"/>
        <w:jc w:val="both"/>
        <w:outlineLvl w:val="1"/>
        <w:rPr>
          <w:rFonts w:ascii="Times New Roman" w:hAnsi="Times New Roman"/>
          <w:sz w:val="28"/>
          <w:szCs w:val="28"/>
        </w:rPr>
      </w:pPr>
      <w:r w:rsidRPr="00AB4704">
        <w:rPr>
          <w:rFonts w:ascii="Times New Roman" w:hAnsi="Times New Roman"/>
          <w:sz w:val="28"/>
          <w:szCs w:val="28"/>
        </w:rPr>
        <w:t>1.1. Пункт 9 статьи 3 изложить в следующей редакции:</w:t>
      </w:r>
    </w:p>
    <w:p w:rsidR="001D002D" w:rsidRPr="00AB4704" w:rsidRDefault="001D002D" w:rsidP="00034E1D">
      <w:pPr>
        <w:autoSpaceDE w:val="0"/>
        <w:autoSpaceDN w:val="0"/>
        <w:adjustRightInd w:val="0"/>
        <w:ind w:firstLine="709"/>
        <w:jc w:val="both"/>
        <w:outlineLvl w:val="1"/>
        <w:rPr>
          <w:rFonts w:ascii="Times New Roman" w:hAnsi="Times New Roman"/>
          <w:sz w:val="28"/>
          <w:szCs w:val="28"/>
        </w:rPr>
      </w:pPr>
      <w:r w:rsidRPr="00AB4704">
        <w:rPr>
          <w:rFonts w:ascii="Times New Roman" w:hAnsi="Times New Roman"/>
          <w:sz w:val="28"/>
          <w:szCs w:val="28"/>
        </w:rPr>
        <w:t xml:space="preserve">«9) утверждение правил благоустройства территории поселения, осуществление </w:t>
      </w:r>
      <w:r w:rsidRPr="00AB4704">
        <w:rPr>
          <w:rStyle w:val="Emphasis"/>
          <w:rFonts w:ascii="Times New Roman" w:hAnsi="Times New Roman"/>
          <w:i w:val="0"/>
          <w:sz w:val="28"/>
          <w:szCs w:val="28"/>
        </w:rPr>
        <w:t>муниципального</w:t>
      </w:r>
      <w:r w:rsidRPr="00AB4704">
        <w:rPr>
          <w:rFonts w:ascii="Times New Roman" w:hAnsi="Times New Roman"/>
          <w:sz w:val="28"/>
          <w:szCs w:val="28"/>
        </w:rPr>
        <w:t xml:space="preserve"> контроля </w:t>
      </w:r>
      <w:r w:rsidRPr="00AB4704">
        <w:rPr>
          <w:rStyle w:val="Emphasis"/>
          <w:rFonts w:ascii="Times New Roman" w:hAnsi="Times New Roman"/>
          <w:i w:val="0"/>
          <w:sz w:val="28"/>
          <w:szCs w:val="28"/>
        </w:rPr>
        <w:t>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Pr="00AB4704">
        <w:rPr>
          <w:rFonts w:ascii="Times New Roman" w:hAnsi="Times New Roman"/>
          <w:sz w:val="28"/>
          <w:szCs w:val="28"/>
        </w:rPr>
        <w:t>, организация благоустройства территории поселения в соответствии с указанными правилами;».</w:t>
      </w:r>
    </w:p>
    <w:p w:rsidR="001D002D" w:rsidRPr="00034E1D" w:rsidRDefault="001D002D" w:rsidP="00034E1D">
      <w:pPr>
        <w:ind w:firstLine="709"/>
        <w:jc w:val="both"/>
        <w:rPr>
          <w:rFonts w:ascii="Times New Roman" w:hAnsi="Times New Roman"/>
          <w:sz w:val="28"/>
          <w:szCs w:val="28"/>
        </w:rPr>
      </w:pPr>
      <w:r w:rsidRPr="00034E1D">
        <w:rPr>
          <w:rFonts w:ascii="Times New Roman" w:hAnsi="Times New Roman"/>
          <w:sz w:val="28"/>
          <w:szCs w:val="28"/>
        </w:rPr>
        <w:t>1.2. В статье 5 после слов «опрос граждан,» дополнить словами «инициативные проекты,».</w:t>
      </w:r>
    </w:p>
    <w:p w:rsidR="001D002D" w:rsidRPr="00AB4704" w:rsidRDefault="001D002D" w:rsidP="00034E1D">
      <w:pPr>
        <w:ind w:firstLine="709"/>
        <w:jc w:val="both"/>
        <w:rPr>
          <w:rFonts w:ascii="Times New Roman" w:hAnsi="Times New Roman"/>
          <w:sz w:val="28"/>
          <w:szCs w:val="28"/>
        </w:rPr>
      </w:pPr>
      <w:r w:rsidRPr="00034E1D">
        <w:rPr>
          <w:rFonts w:ascii="Times New Roman" w:hAnsi="Times New Roman"/>
          <w:sz w:val="28"/>
          <w:szCs w:val="28"/>
        </w:rPr>
        <w:t>1.3. Подпункт</w:t>
      </w:r>
      <w:r w:rsidRPr="00AB4704">
        <w:rPr>
          <w:rFonts w:ascii="Times New Roman" w:hAnsi="Times New Roman"/>
          <w:sz w:val="28"/>
          <w:szCs w:val="28"/>
        </w:rPr>
        <w:t xml:space="preserve"> 8 пункта 1 статьи 24 изложить в следующей редакции:</w:t>
      </w:r>
    </w:p>
    <w:p w:rsidR="001D002D" w:rsidRPr="00AB4704" w:rsidRDefault="001D002D" w:rsidP="00034E1D">
      <w:pPr>
        <w:ind w:firstLine="709"/>
        <w:jc w:val="both"/>
        <w:rPr>
          <w:rFonts w:ascii="Times New Roman" w:hAnsi="Times New Roman"/>
          <w:sz w:val="28"/>
          <w:szCs w:val="28"/>
        </w:rPr>
      </w:pPr>
      <w:r w:rsidRPr="00AB4704">
        <w:rPr>
          <w:rFonts w:ascii="Times New Roman" w:hAnsi="Times New Roman"/>
          <w:sz w:val="28"/>
          <w:szCs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D002D" w:rsidRPr="00AB4704" w:rsidRDefault="001D002D" w:rsidP="00034E1D">
      <w:pPr>
        <w:ind w:firstLine="709"/>
        <w:jc w:val="both"/>
        <w:rPr>
          <w:rFonts w:ascii="Times New Roman" w:hAnsi="Times New Roman"/>
          <w:sz w:val="28"/>
          <w:szCs w:val="28"/>
        </w:rPr>
      </w:pPr>
      <w:r w:rsidRPr="00034E1D">
        <w:rPr>
          <w:rFonts w:ascii="Times New Roman" w:hAnsi="Times New Roman"/>
          <w:sz w:val="28"/>
          <w:szCs w:val="28"/>
        </w:rPr>
        <w:t>1.4.</w:t>
      </w:r>
      <w:r w:rsidRPr="00AB4704">
        <w:rPr>
          <w:rFonts w:ascii="Times New Roman" w:hAnsi="Times New Roman"/>
          <w:sz w:val="28"/>
          <w:szCs w:val="28"/>
        </w:rPr>
        <w:t xml:space="preserve"> Пункт 7 части 1 статьи 25 изложить в следующей редакции:</w:t>
      </w:r>
    </w:p>
    <w:p w:rsidR="001D002D" w:rsidRDefault="001D002D" w:rsidP="00034E1D">
      <w:pPr>
        <w:ind w:firstLine="709"/>
        <w:jc w:val="both"/>
        <w:rPr>
          <w:rFonts w:ascii="Times New Roman" w:hAnsi="Times New Roman"/>
          <w:sz w:val="28"/>
          <w:szCs w:val="28"/>
        </w:rPr>
      </w:pPr>
      <w:r w:rsidRPr="00AB4704">
        <w:rPr>
          <w:rFonts w:ascii="Times New Roman" w:hAnsi="Times New Roman"/>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w:t>
      </w:r>
      <w:r>
        <w:rPr>
          <w:rFonts w:ascii="Times New Roman" w:hAnsi="Times New Roman"/>
          <w:sz w:val="28"/>
          <w:szCs w:val="28"/>
        </w:rPr>
        <w:t xml:space="preserve">(подданства) </w:t>
      </w:r>
      <w:r w:rsidRPr="00AB4704">
        <w:rPr>
          <w:rFonts w:ascii="Times New Roman" w:hAnsi="Times New Roman"/>
          <w:sz w:val="28"/>
          <w:szCs w:val="28"/>
        </w:rPr>
        <w:t xml:space="preserve">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w:t>
      </w:r>
      <w:r>
        <w:rPr>
          <w:rFonts w:ascii="Times New Roman" w:hAnsi="Times New Roman"/>
          <w:sz w:val="28"/>
          <w:szCs w:val="28"/>
        </w:rPr>
        <w:br/>
      </w:r>
      <w:r w:rsidRPr="00AB4704">
        <w:rPr>
          <w:rFonts w:ascii="Times New Roman" w:hAnsi="Times New Roman"/>
          <w:sz w:val="28"/>
          <w:szCs w:val="28"/>
        </w:rPr>
        <w:t>в органы местного самоуправления, если иное не предусмотрено международным договором Российской Федерации;».</w:t>
      </w:r>
    </w:p>
    <w:p w:rsidR="001D002D" w:rsidRPr="00AB4704" w:rsidRDefault="001D002D" w:rsidP="00034E1D">
      <w:pPr>
        <w:autoSpaceDE w:val="0"/>
        <w:autoSpaceDN w:val="0"/>
        <w:adjustRightInd w:val="0"/>
        <w:ind w:firstLine="709"/>
        <w:jc w:val="both"/>
        <w:outlineLvl w:val="1"/>
        <w:rPr>
          <w:rFonts w:ascii="Times New Roman" w:hAnsi="Times New Roman"/>
          <w:sz w:val="28"/>
          <w:szCs w:val="28"/>
        </w:rPr>
      </w:pPr>
      <w:r w:rsidRPr="00034E1D">
        <w:rPr>
          <w:rFonts w:ascii="Times New Roman" w:hAnsi="Times New Roman"/>
          <w:sz w:val="28"/>
          <w:szCs w:val="28"/>
        </w:rPr>
        <w:t>1.5.</w:t>
      </w:r>
      <w:r w:rsidRPr="00AB4704">
        <w:rPr>
          <w:rFonts w:ascii="Times New Roman" w:hAnsi="Times New Roman"/>
          <w:sz w:val="28"/>
          <w:szCs w:val="28"/>
        </w:rPr>
        <w:t xml:space="preserve"> Подпункт 15 пункта 1 статьи 27 изложить в следующей редакции:</w:t>
      </w:r>
    </w:p>
    <w:p w:rsidR="001D002D" w:rsidRPr="00AB4704" w:rsidRDefault="001D002D" w:rsidP="00034E1D">
      <w:pPr>
        <w:ind w:firstLine="708"/>
        <w:jc w:val="both"/>
        <w:rPr>
          <w:rFonts w:ascii="Times New Roman" w:hAnsi="Times New Roman"/>
          <w:sz w:val="28"/>
          <w:szCs w:val="28"/>
        </w:rPr>
      </w:pPr>
      <w:r w:rsidRPr="00AB4704">
        <w:rPr>
          <w:rFonts w:ascii="Times New Roman" w:hAnsi="Times New Roman"/>
          <w:sz w:val="28"/>
          <w:szCs w:val="28"/>
        </w:rPr>
        <w:t xml:space="preserve">«15) утверждение правил благоустройства территории поселения, осуществление </w:t>
      </w:r>
      <w:r w:rsidRPr="00AB4704">
        <w:rPr>
          <w:rStyle w:val="Emphasis"/>
          <w:rFonts w:ascii="Times New Roman" w:hAnsi="Times New Roman"/>
          <w:i w:val="0"/>
          <w:sz w:val="28"/>
          <w:szCs w:val="28"/>
        </w:rPr>
        <w:t>муниципального</w:t>
      </w:r>
      <w:r w:rsidRPr="00AB4704">
        <w:rPr>
          <w:rFonts w:ascii="Times New Roman" w:hAnsi="Times New Roman"/>
          <w:sz w:val="28"/>
          <w:szCs w:val="28"/>
        </w:rPr>
        <w:t xml:space="preserve"> контроля </w:t>
      </w:r>
      <w:r w:rsidRPr="00AB4704">
        <w:rPr>
          <w:rStyle w:val="Emphasis"/>
          <w:rFonts w:ascii="Times New Roman" w:hAnsi="Times New Roman"/>
          <w:i w:val="0"/>
          <w:sz w:val="28"/>
          <w:szCs w:val="28"/>
        </w:rPr>
        <w:t>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Pr="00AB4704">
        <w:rPr>
          <w:rFonts w:ascii="Times New Roman" w:hAnsi="Times New Roman"/>
          <w:sz w:val="28"/>
          <w:szCs w:val="28"/>
        </w:rPr>
        <w:t>, организация благоустройства территории поселения в соответствии с указанными правилами;».</w:t>
      </w:r>
    </w:p>
    <w:p w:rsidR="001D002D" w:rsidRPr="000B35EC" w:rsidRDefault="001D002D" w:rsidP="00034E1D">
      <w:pPr>
        <w:spacing w:after="0" w:line="240" w:lineRule="auto"/>
        <w:ind w:firstLine="709"/>
        <w:jc w:val="both"/>
        <w:rPr>
          <w:rFonts w:ascii="Times New Roman" w:hAnsi="Times New Roman"/>
          <w:sz w:val="28"/>
          <w:szCs w:val="28"/>
        </w:rPr>
      </w:pPr>
      <w:r w:rsidRPr="000B35EC">
        <w:rPr>
          <w:rFonts w:ascii="Times New Roman" w:hAnsi="Times New Roman"/>
          <w:sz w:val="28"/>
          <w:szCs w:val="28"/>
        </w:rPr>
        <w:t>2. Направить настоящее решение о внесении изменений в Устав муниципального образования «</w:t>
      </w:r>
      <w:r w:rsidRPr="000B35EC">
        <w:rPr>
          <w:rFonts w:ascii="Times New Roman" w:hAnsi="Times New Roman"/>
          <w:bCs/>
          <w:sz w:val="28"/>
          <w:szCs w:val="28"/>
        </w:rPr>
        <w:t>Дубовское сельское поселение» Биробиджанского муниципального района</w:t>
      </w:r>
      <w:r w:rsidRPr="000B35EC">
        <w:rPr>
          <w:rFonts w:ascii="Times New Roman" w:hAnsi="Times New Roman"/>
          <w:sz w:val="28"/>
          <w:szCs w:val="28"/>
        </w:rPr>
        <w:t xml:space="preserve"> Еврейской автономной области </w:t>
      </w:r>
      <w:r>
        <w:rPr>
          <w:rFonts w:ascii="Times New Roman" w:hAnsi="Times New Roman"/>
          <w:sz w:val="28"/>
          <w:szCs w:val="28"/>
        </w:rPr>
        <w:br/>
      </w:r>
      <w:r w:rsidRPr="000B35EC">
        <w:rPr>
          <w:rFonts w:ascii="Times New Roman" w:hAnsi="Times New Roman"/>
          <w:sz w:val="28"/>
          <w:szCs w:val="28"/>
        </w:rPr>
        <w:t>в территориальный орган Минюста России для государственной регистрации.</w:t>
      </w:r>
    </w:p>
    <w:p w:rsidR="001D002D" w:rsidRPr="000B35EC" w:rsidRDefault="001D002D" w:rsidP="00034E1D">
      <w:pPr>
        <w:spacing w:after="0" w:line="240" w:lineRule="auto"/>
        <w:ind w:firstLine="709"/>
        <w:jc w:val="both"/>
        <w:rPr>
          <w:rFonts w:ascii="Times New Roman" w:hAnsi="Times New Roman"/>
          <w:sz w:val="28"/>
          <w:szCs w:val="28"/>
        </w:rPr>
      </w:pPr>
      <w:r w:rsidRPr="000B35EC">
        <w:rPr>
          <w:rFonts w:ascii="Times New Roman" w:hAnsi="Times New Roman"/>
          <w:sz w:val="28"/>
          <w:szCs w:val="28"/>
        </w:rPr>
        <w:t xml:space="preserve">3. Опубликовать зарегистрированное решение о внесении изменений </w:t>
      </w:r>
      <w:r>
        <w:rPr>
          <w:rFonts w:ascii="Times New Roman" w:hAnsi="Times New Roman"/>
          <w:sz w:val="28"/>
          <w:szCs w:val="28"/>
        </w:rPr>
        <w:br/>
      </w:r>
      <w:r w:rsidRPr="000B35EC">
        <w:rPr>
          <w:rFonts w:ascii="Times New Roman" w:hAnsi="Times New Roman"/>
          <w:sz w:val="28"/>
          <w:szCs w:val="28"/>
        </w:rPr>
        <w:t>и дополнений в Устав муниципального образования «</w:t>
      </w:r>
      <w:r w:rsidRPr="000B35EC">
        <w:rPr>
          <w:rFonts w:ascii="Times New Roman" w:hAnsi="Times New Roman"/>
          <w:bCs/>
          <w:sz w:val="28"/>
          <w:szCs w:val="28"/>
        </w:rPr>
        <w:t>Дубовское сельское поселение» Биробиджанского муниципального района</w:t>
      </w:r>
      <w:r>
        <w:rPr>
          <w:rFonts w:ascii="Times New Roman" w:hAnsi="Times New Roman"/>
          <w:sz w:val="28"/>
          <w:szCs w:val="28"/>
        </w:rPr>
        <w:t xml:space="preserve"> Еврейской автономной области </w:t>
      </w:r>
      <w:r w:rsidRPr="000B35EC">
        <w:rPr>
          <w:rFonts w:ascii="Times New Roman" w:hAnsi="Times New Roman"/>
          <w:sz w:val="28"/>
          <w:szCs w:val="28"/>
        </w:rPr>
        <w:t>в «Информационном вестнике Дубовского сельского поселения Б</w:t>
      </w:r>
      <w:r w:rsidRPr="000B35EC">
        <w:rPr>
          <w:rFonts w:ascii="Times New Roman" w:hAnsi="Times New Roman"/>
          <w:bCs/>
          <w:sz w:val="28"/>
          <w:szCs w:val="28"/>
        </w:rPr>
        <w:t>иробиджанского муниципального района Еврейской автономной области</w:t>
      </w:r>
      <w:r w:rsidRPr="000B35EC">
        <w:rPr>
          <w:rFonts w:ascii="Times New Roman" w:hAnsi="Times New Roman"/>
          <w:sz w:val="28"/>
          <w:szCs w:val="28"/>
        </w:rPr>
        <w:t>» и на портале Министерства юстиции Российской Федерации «Нормативные правовые акты в Российской Федерации».</w:t>
      </w:r>
    </w:p>
    <w:p w:rsidR="001D002D" w:rsidRPr="00782BF7" w:rsidRDefault="001D002D" w:rsidP="00034E1D">
      <w:pPr>
        <w:spacing w:after="0" w:line="240" w:lineRule="auto"/>
        <w:ind w:firstLine="708"/>
        <w:jc w:val="both"/>
        <w:rPr>
          <w:rFonts w:ascii="Times New Roman" w:hAnsi="Times New Roman"/>
          <w:sz w:val="28"/>
          <w:szCs w:val="28"/>
        </w:rPr>
      </w:pPr>
      <w:r w:rsidRPr="00782BF7">
        <w:rPr>
          <w:rFonts w:ascii="Times New Roman" w:hAnsi="Times New Roman"/>
          <w:sz w:val="28"/>
          <w:szCs w:val="28"/>
        </w:rPr>
        <w:t>4. Настоящее решение вступает в силу после дня его официального опубликования.</w:t>
      </w:r>
    </w:p>
    <w:p w:rsidR="001D002D" w:rsidRPr="000B35EC" w:rsidRDefault="001D002D" w:rsidP="00034E1D">
      <w:pPr>
        <w:spacing w:after="0" w:line="240" w:lineRule="auto"/>
        <w:rPr>
          <w:rFonts w:ascii="Times New Roman" w:hAnsi="Times New Roman"/>
          <w:sz w:val="28"/>
          <w:szCs w:val="28"/>
        </w:rPr>
      </w:pPr>
    </w:p>
    <w:p w:rsidR="001D002D" w:rsidRPr="000B35EC" w:rsidRDefault="001D002D" w:rsidP="00034E1D">
      <w:pPr>
        <w:spacing w:after="0" w:line="240" w:lineRule="auto"/>
        <w:rPr>
          <w:rFonts w:ascii="Times New Roman" w:hAnsi="Times New Roman"/>
          <w:sz w:val="28"/>
          <w:szCs w:val="28"/>
        </w:rPr>
      </w:pPr>
    </w:p>
    <w:p w:rsidR="001D002D" w:rsidRPr="000B35EC" w:rsidRDefault="001D002D" w:rsidP="00034E1D">
      <w:pPr>
        <w:tabs>
          <w:tab w:val="left" w:pos="7740"/>
          <w:tab w:val="right" w:pos="9356"/>
        </w:tabs>
        <w:spacing w:after="0" w:line="240" w:lineRule="auto"/>
        <w:jc w:val="both"/>
        <w:rPr>
          <w:rFonts w:ascii="Times New Roman" w:hAnsi="Times New Roman"/>
          <w:sz w:val="28"/>
          <w:szCs w:val="28"/>
        </w:rPr>
      </w:pPr>
      <w:r w:rsidRPr="000B35EC">
        <w:rPr>
          <w:rFonts w:ascii="Times New Roman" w:hAnsi="Times New Roman"/>
          <w:sz w:val="28"/>
          <w:szCs w:val="28"/>
        </w:rPr>
        <w:t>Глава сельского поселения -</w:t>
      </w:r>
    </w:p>
    <w:p w:rsidR="001D002D" w:rsidRPr="00FB6BD8" w:rsidRDefault="001D002D" w:rsidP="00034E1D">
      <w:pPr>
        <w:spacing w:after="0" w:line="240" w:lineRule="auto"/>
        <w:rPr>
          <w:lang w:eastAsia="ru-RU"/>
        </w:rPr>
      </w:pPr>
      <w:r w:rsidRPr="000B35EC">
        <w:rPr>
          <w:rFonts w:ascii="Times New Roman" w:hAnsi="Times New Roman"/>
          <w:sz w:val="28"/>
          <w:szCs w:val="28"/>
        </w:rPr>
        <w:t xml:space="preserve">председатель Собрания депутатов                              </w:t>
      </w:r>
      <w:r>
        <w:rPr>
          <w:rFonts w:ascii="Times New Roman" w:hAnsi="Times New Roman"/>
          <w:sz w:val="28"/>
          <w:szCs w:val="28"/>
        </w:rPr>
        <w:t xml:space="preserve">        </w:t>
      </w:r>
      <w:r w:rsidRPr="000B35EC">
        <w:rPr>
          <w:rFonts w:ascii="Times New Roman" w:hAnsi="Times New Roman"/>
          <w:sz w:val="28"/>
          <w:szCs w:val="28"/>
        </w:rPr>
        <w:t xml:space="preserve">           Л.С. Шарова</w:t>
      </w:r>
    </w:p>
    <w:p w:rsidR="001D002D" w:rsidRPr="00FB6BD8" w:rsidRDefault="001D002D" w:rsidP="00034E1D">
      <w:pPr>
        <w:spacing w:after="0" w:line="240" w:lineRule="auto"/>
        <w:jc w:val="right"/>
        <w:rPr>
          <w:lang w:eastAsia="ru-RU"/>
        </w:rPr>
      </w:pPr>
    </w:p>
    <w:sectPr w:rsidR="001D002D" w:rsidRPr="00FB6BD8" w:rsidSect="005B2D3B">
      <w:headerReference w:type="even" r:id="rId10"/>
      <w:headerReference w:type="default" r:id="rId11"/>
      <w:pgSz w:w="11906" w:h="16838"/>
      <w:pgMar w:top="360" w:right="851" w:bottom="54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02D" w:rsidRDefault="001D002D">
      <w:r>
        <w:separator/>
      </w:r>
    </w:p>
  </w:endnote>
  <w:endnote w:type="continuationSeparator" w:id="0">
    <w:p w:rsidR="001D002D" w:rsidRDefault="001D00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02D" w:rsidRDefault="001D002D">
      <w:r>
        <w:separator/>
      </w:r>
    </w:p>
  </w:footnote>
  <w:footnote w:type="continuationSeparator" w:id="0">
    <w:p w:rsidR="001D002D" w:rsidRDefault="001D00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02D" w:rsidRDefault="001D002D" w:rsidP="00C212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002D" w:rsidRDefault="001D00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02D" w:rsidRDefault="001D002D" w:rsidP="00C212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D002D" w:rsidRDefault="001D00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45A14"/>
    <w:multiLevelType w:val="hybridMultilevel"/>
    <w:tmpl w:val="2166C6B2"/>
    <w:lvl w:ilvl="0" w:tplc="4D10C026">
      <w:start w:val="1"/>
      <w:numFmt w:val="decimal"/>
      <w:lvlText w:val="%1)"/>
      <w:lvlJc w:val="left"/>
      <w:pPr>
        <w:ind w:left="1279" w:hanging="57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B0C"/>
    <w:rsid w:val="000057F4"/>
    <w:rsid w:val="000063E0"/>
    <w:rsid w:val="00010C8A"/>
    <w:rsid w:val="00015AA6"/>
    <w:rsid w:val="00016103"/>
    <w:rsid w:val="00026439"/>
    <w:rsid w:val="00034E1D"/>
    <w:rsid w:val="00034FD5"/>
    <w:rsid w:val="0003626A"/>
    <w:rsid w:val="00043CA2"/>
    <w:rsid w:val="000702DD"/>
    <w:rsid w:val="000745E0"/>
    <w:rsid w:val="00087EC2"/>
    <w:rsid w:val="00090425"/>
    <w:rsid w:val="00091D0C"/>
    <w:rsid w:val="00096E2C"/>
    <w:rsid w:val="00096FF5"/>
    <w:rsid w:val="000B35EC"/>
    <w:rsid w:val="000C18DF"/>
    <w:rsid w:val="000D5ED0"/>
    <w:rsid w:val="000E67BB"/>
    <w:rsid w:val="000E6949"/>
    <w:rsid w:val="000F020C"/>
    <w:rsid w:val="000F4769"/>
    <w:rsid w:val="0010689E"/>
    <w:rsid w:val="00115325"/>
    <w:rsid w:val="001228FD"/>
    <w:rsid w:val="001459B3"/>
    <w:rsid w:val="001673D2"/>
    <w:rsid w:val="0017266C"/>
    <w:rsid w:val="00180B80"/>
    <w:rsid w:val="00186D40"/>
    <w:rsid w:val="001901A7"/>
    <w:rsid w:val="00192DA8"/>
    <w:rsid w:val="001A3459"/>
    <w:rsid w:val="001B2EBC"/>
    <w:rsid w:val="001C2613"/>
    <w:rsid w:val="001C61EE"/>
    <w:rsid w:val="001D002D"/>
    <w:rsid w:val="001D0EA7"/>
    <w:rsid w:val="001D589F"/>
    <w:rsid w:val="001E5FF0"/>
    <w:rsid w:val="001E78AC"/>
    <w:rsid w:val="001F2121"/>
    <w:rsid w:val="00216FA8"/>
    <w:rsid w:val="0022228B"/>
    <w:rsid w:val="00223DF1"/>
    <w:rsid w:val="00230DFC"/>
    <w:rsid w:val="00233B36"/>
    <w:rsid w:val="002607EE"/>
    <w:rsid w:val="002719B9"/>
    <w:rsid w:val="00284ADA"/>
    <w:rsid w:val="002878C6"/>
    <w:rsid w:val="0029046E"/>
    <w:rsid w:val="002A1BD7"/>
    <w:rsid w:val="002C47A6"/>
    <w:rsid w:val="002C5AD5"/>
    <w:rsid w:val="002C7B0D"/>
    <w:rsid w:val="002E6F2D"/>
    <w:rsid w:val="00302638"/>
    <w:rsid w:val="003026E6"/>
    <w:rsid w:val="00307C8A"/>
    <w:rsid w:val="00314ACE"/>
    <w:rsid w:val="00331BF4"/>
    <w:rsid w:val="00335734"/>
    <w:rsid w:val="0034396C"/>
    <w:rsid w:val="00357CCA"/>
    <w:rsid w:val="003724FB"/>
    <w:rsid w:val="00375282"/>
    <w:rsid w:val="00377C4A"/>
    <w:rsid w:val="00391B0C"/>
    <w:rsid w:val="003961A8"/>
    <w:rsid w:val="003A253D"/>
    <w:rsid w:val="003C16F6"/>
    <w:rsid w:val="003C6E7A"/>
    <w:rsid w:val="003D70A6"/>
    <w:rsid w:val="003D748E"/>
    <w:rsid w:val="003E70DC"/>
    <w:rsid w:val="0040611E"/>
    <w:rsid w:val="00411386"/>
    <w:rsid w:val="00413A7E"/>
    <w:rsid w:val="00421BB0"/>
    <w:rsid w:val="00423E41"/>
    <w:rsid w:val="00446436"/>
    <w:rsid w:val="00460D22"/>
    <w:rsid w:val="00482E1D"/>
    <w:rsid w:val="004B0405"/>
    <w:rsid w:val="004D1B01"/>
    <w:rsid w:val="004D4809"/>
    <w:rsid w:val="004D62BB"/>
    <w:rsid w:val="00500BF0"/>
    <w:rsid w:val="00527799"/>
    <w:rsid w:val="005445C6"/>
    <w:rsid w:val="00551FDA"/>
    <w:rsid w:val="005539F7"/>
    <w:rsid w:val="0056125A"/>
    <w:rsid w:val="00564532"/>
    <w:rsid w:val="00584C5C"/>
    <w:rsid w:val="005B2D3B"/>
    <w:rsid w:val="005B600C"/>
    <w:rsid w:val="005C59A5"/>
    <w:rsid w:val="005F4AF1"/>
    <w:rsid w:val="00602AA7"/>
    <w:rsid w:val="006035AE"/>
    <w:rsid w:val="00611AB8"/>
    <w:rsid w:val="0061724B"/>
    <w:rsid w:val="0062101F"/>
    <w:rsid w:val="00636312"/>
    <w:rsid w:val="006376BA"/>
    <w:rsid w:val="00640CD2"/>
    <w:rsid w:val="0064546B"/>
    <w:rsid w:val="00653DEB"/>
    <w:rsid w:val="006616AA"/>
    <w:rsid w:val="00670962"/>
    <w:rsid w:val="00681CA8"/>
    <w:rsid w:val="00693AC6"/>
    <w:rsid w:val="00695324"/>
    <w:rsid w:val="0069541C"/>
    <w:rsid w:val="00697DCE"/>
    <w:rsid w:val="006A1CB4"/>
    <w:rsid w:val="006B03C7"/>
    <w:rsid w:val="006B2F4A"/>
    <w:rsid w:val="006D05CD"/>
    <w:rsid w:val="006E1436"/>
    <w:rsid w:val="007112E7"/>
    <w:rsid w:val="00712C5A"/>
    <w:rsid w:val="00714B0B"/>
    <w:rsid w:val="00724178"/>
    <w:rsid w:val="007253F8"/>
    <w:rsid w:val="00725B90"/>
    <w:rsid w:val="00732A18"/>
    <w:rsid w:val="00736BB7"/>
    <w:rsid w:val="007432C5"/>
    <w:rsid w:val="00750F33"/>
    <w:rsid w:val="00757BBB"/>
    <w:rsid w:val="0076001D"/>
    <w:rsid w:val="0076234E"/>
    <w:rsid w:val="00772C7A"/>
    <w:rsid w:val="00782BF7"/>
    <w:rsid w:val="00791FBB"/>
    <w:rsid w:val="007A4118"/>
    <w:rsid w:val="007D3858"/>
    <w:rsid w:val="007D79F4"/>
    <w:rsid w:val="007E032C"/>
    <w:rsid w:val="007E3CA8"/>
    <w:rsid w:val="007E536C"/>
    <w:rsid w:val="007E7663"/>
    <w:rsid w:val="00801010"/>
    <w:rsid w:val="00841DF3"/>
    <w:rsid w:val="00843EE0"/>
    <w:rsid w:val="00845D79"/>
    <w:rsid w:val="00850656"/>
    <w:rsid w:val="00861B90"/>
    <w:rsid w:val="008706FE"/>
    <w:rsid w:val="00875389"/>
    <w:rsid w:val="0088163C"/>
    <w:rsid w:val="00890674"/>
    <w:rsid w:val="008A2372"/>
    <w:rsid w:val="008D5C73"/>
    <w:rsid w:val="008D5E20"/>
    <w:rsid w:val="008E4981"/>
    <w:rsid w:val="008F2425"/>
    <w:rsid w:val="008F4120"/>
    <w:rsid w:val="0090342E"/>
    <w:rsid w:val="00925659"/>
    <w:rsid w:val="00943E9C"/>
    <w:rsid w:val="00950EC3"/>
    <w:rsid w:val="0097119F"/>
    <w:rsid w:val="009771C1"/>
    <w:rsid w:val="009838C2"/>
    <w:rsid w:val="009857D1"/>
    <w:rsid w:val="0099593F"/>
    <w:rsid w:val="0099697C"/>
    <w:rsid w:val="009A564B"/>
    <w:rsid w:val="009C3D56"/>
    <w:rsid w:val="009E4DC7"/>
    <w:rsid w:val="009E59BB"/>
    <w:rsid w:val="009F3D24"/>
    <w:rsid w:val="009F7278"/>
    <w:rsid w:val="00A07463"/>
    <w:rsid w:val="00A110B4"/>
    <w:rsid w:val="00A20106"/>
    <w:rsid w:val="00A234DD"/>
    <w:rsid w:val="00A347C7"/>
    <w:rsid w:val="00A4773D"/>
    <w:rsid w:val="00A513D3"/>
    <w:rsid w:val="00A52C73"/>
    <w:rsid w:val="00A5519C"/>
    <w:rsid w:val="00A61C9B"/>
    <w:rsid w:val="00A753EE"/>
    <w:rsid w:val="00A8314A"/>
    <w:rsid w:val="00A84956"/>
    <w:rsid w:val="00AA0C7C"/>
    <w:rsid w:val="00AA6CFC"/>
    <w:rsid w:val="00AB4704"/>
    <w:rsid w:val="00AC12A1"/>
    <w:rsid w:val="00AC6E98"/>
    <w:rsid w:val="00AE6E9A"/>
    <w:rsid w:val="00AF060A"/>
    <w:rsid w:val="00AF3A5D"/>
    <w:rsid w:val="00AF4D92"/>
    <w:rsid w:val="00B107D8"/>
    <w:rsid w:val="00B12149"/>
    <w:rsid w:val="00B1270C"/>
    <w:rsid w:val="00B15EC7"/>
    <w:rsid w:val="00B17490"/>
    <w:rsid w:val="00B349D4"/>
    <w:rsid w:val="00B37619"/>
    <w:rsid w:val="00B47F97"/>
    <w:rsid w:val="00B5098D"/>
    <w:rsid w:val="00B71A1F"/>
    <w:rsid w:val="00B761C0"/>
    <w:rsid w:val="00B82E2E"/>
    <w:rsid w:val="00B845C9"/>
    <w:rsid w:val="00BA0C23"/>
    <w:rsid w:val="00BA21E5"/>
    <w:rsid w:val="00BA5524"/>
    <w:rsid w:val="00BC2E60"/>
    <w:rsid w:val="00BD1775"/>
    <w:rsid w:val="00BD27B5"/>
    <w:rsid w:val="00BF5585"/>
    <w:rsid w:val="00C21213"/>
    <w:rsid w:val="00C21820"/>
    <w:rsid w:val="00C3386E"/>
    <w:rsid w:val="00C40666"/>
    <w:rsid w:val="00C41E10"/>
    <w:rsid w:val="00C46D15"/>
    <w:rsid w:val="00C51A32"/>
    <w:rsid w:val="00C54D59"/>
    <w:rsid w:val="00C74EF3"/>
    <w:rsid w:val="00C83CAE"/>
    <w:rsid w:val="00C92CEE"/>
    <w:rsid w:val="00CA518A"/>
    <w:rsid w:val="00CB6575"/>
    <w:rsid w:val="00CD1A2A"/>
    <w:rsid w:val="00CD2451"/>
    <w:rsid w:val="00CD6CFF"/>
    <w:rsid w:val="00CE2DD0"/>
    <w:rsid w:val="00CE3129"/>
    <w:rsid w:val="00CF06A8"/>
    <w:rsid w:val="00CF46C0"/>
    <w:rsid w:val="00D03098"/>
    <w:rsid w:val="00D11B9F"/>
    <w:rsid w:val="00D26E1A"/>
    <w:rsid w:val="00D34B11"/>
    <w:rsid w:val="00D35A14"/>
    <w:rsid w:val="00D4196A"/>
    <w:rsid w:val="00D604BB"/>
    <w:rsid w:val="00D6586D"/>
    <w:rsid w:val="00D67224"/>
    <w:rsid w:val="00D74415"/>
    <w:rsid w:val="00D861D6"/>
    <w:rsid w:val="00D974A1"/>
    <w:rsid w:val="00DA066C"/>
    <w:rsid w:val="00DA0988"/>
    <w:rsid w:val="00DA24C3"/>
    <w:rsid w:val="00DB4254"/>
    <w:rsid w:val="00DC2862"/>
    <w:rsid w:val="00DC73C7"/>
    <w:rsid w:val="00DD4D6E"/>
    <w:rsid w:val="00DD66FE"/>
    <w:rsid w:val="00DE25B7"/>
    <w:rsid w:val="00E10B41"/>
    <w:rsid w:val="00E20BB5"/>
    <w:rsid w:val="00E21BA4"/>
    <w:rsid w:val="00E2327D"/>
    <w:rsid w:val="00E34E48"/>
    <w:rsid w:val="00E41FC0"/>
    <w:rsid w:val="00E46B12"/>
    <w:rsid w:val="00E55829"/>
    <w:rsid w:val="00E67DC3"/>
    <w:rsid w:val="00E74C22"/>
    <w:rsid w:val="00E80798"/>
    <w:rsid w:val="00E9689F"/>
    <w:rsid w:val="00EB3095"/>
    <w:rsid w:val="00EC0DB8"/>
    <w:rsid w:val="00EC5B44"/>
    <w:rsid w:val="00ED7BEB"/>
    <w:rsid w:val="00EE2A4B"/>
    <w:rsid w:val="00EE2BCB"/>
    <w:rsid w:val="00EE69F2"/>
    <w:rsid w:val="00F04A01"/>
    <w:rsid w:val="00F07803"/>
    <w:rsid w:val="00F31706"/>
    <w:rsid w:val="00F3299B"/>
    <w:rsid w:val="00F33380"/>
    <w:rsid w:val="00F4138B"/>
    <w:rsid w:val="00F74483"/>
    <w:rsid w:val="00F91434"/>
    <w:rsid w:val="00F91D40"/>
    <w:rsid w:val="00FA1CF0"/>
    <w:rsid w:val="00FA28AD"/>
    <w:rsid w:val="00FB6BD8"/>
    <w:rsid w:val="00FC67FB"/>
    <w:rsid w:val="00FC7E67"/>
    <w:rsid w:val="00FD206E"/>
    <w:rsid w:val="00FD544D"/>
    <w:rsid w:val="00FE09A0"/>
    <w:rsid w:val="00FF0771"/>
    <w:rsid w:val="00FF0E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0C"/>
    <w:pPr>
      <w:spacing w:after="160" w:line="252"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33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3B36"/>
    <w:rPr>
      <w:rFonts w:ascii="Segoe UI" w:hAnsi="Segoe UI" w:cs="Segoe UI"/>
      <w:sz w:val="18"/>
      <w:szCs w:val="18"/>
    </w:rPr>
  </w:style>
  <w:style w:type="paragraph" w:customStyle="1" w:styleId="text">
    <w:name w:val="text"/>
    <w:basedOn w:val="Normal"/>
    <w:uiPriority w:val="99"/>
    <w:rsid w:val="00695324"/>
    <w:pPr>
      <w:spacing w:after="0" w:line="240" w:lineRule="auto"/>
      <w:ind w:firstLine="567"/>
      <w:jc w:val="both"/>
    </w:pPr>
    <w:rPr>
      <w:rFonts w:ascii="Arial" w:hAnsi="Arial" w:cs="Arial"/>
      <w:sz w:val="24"/>
      <w:szCs w:val="24"/>
      <w:lang w:eastAsia="ru-RU"/>
    </w:rPr>
  </w:style>
  <w:style w:type="paragraph" w:styleId="Header">
    <w:name w:val="header"/>
    <w:basedOn w:val="Normal"/>
    <w:link w:val="HeaderChar"/>
    <w:uiPriority w:val="99"/>
    <w:rsid w:val="003C6E7A"/>
    <w:pPr>
      <w:tabs>
        <w:tab w:val="center" w:pos="4677"/>
        <w:tab w:val="right" w:pos="9355"/>
      </w:tabs>
    </w:pPr>
  </w:style>
  <w:style w:type="character" w:customStyle="1" w:styleId="HeaderChar">
    <w:name w:val="Header Char"/>
    <w:basedOn w:val="DefaultParagraphFont"/>
    <w:link w:val="Header"/>
    <w:uiPriority w:val="99"/>
    <w:semiHidden/>
    <w:locked/>
    <w:rsid w:val="000702DD"/>
    <w:rPr>
      <w:rFonts w:cs="Times New Roman"/>
      <w:lang w:eastAsia="en-US"/>
    </w:rPr>
  </w:style>
  <w:style w:type="character" w:styleId="PageNumber">
    <w:name w:val="page number"/>
    <w:basedOn w:val="DefaultParagraphFont"/>
    <w:uiPriority w:val="99"/>
    <w:rsid w:val="003C6E7A"/>
    <w:rPr>
      <w:rFonts w:cs="Times New Roman"/>
    </w:rPr>
  </w:style>
  <w:style w:type="character" w:styleId="Hyperlink">
    <w:name w:val="Hyperlink"/>
    <w:basedOn w:val="DefaultParagraphFont"/>
    <w:uiPriority w:val="99"/>
    <w:rsid w:val="00A20106"/>
    <w:rPr>
      <w:rFonts w:cs="Times New Roman"/>
      <w:color w:val="0000FF"/>
      <w:u w:val="single"/>
    </w:rPr>
  </w:style>
  <w:style w:type="character" w:customStyle="1" w:styleId="3">
    <w:name w:val="Знак Знак3"/>
    <w:uiPriority w:val="99"/>
    <w:rsid w:val="00216FA8"/>
    <w:rPr>
      <w:rFonts w:ascii="Times New Roman" w:hAnsi="Times New Roman"/>
      <w:sz w:val="24"/>
      <w:lang w:eastAsia="ru-RU"/>
    </w:rPr>
  </w:style>
  <w:style w:type="paragraph" w:customStyle="1" w:styleId="ConsPlusNormal">
    <w:name w:val="ConsPlusNormal"/>
    <w:uiPriority w:val="99"/>
    <w:rsid w:val="00216FA8"/>
    <w:pPr>
      <w:autoSpaceDE w:val="0"/>
      <w:autoSpaceDN w:val="0"/>
      <w:adjustRightInd w:val="0"/>
      <w:ind w:firstLine="720"/>
    </w:pPr>
    <w:rPr>
      <w:rFonts w:ascii="Arial" w:hAnsi="Arial" w:cs="Arial"/>
      <w:sz w:val="20"/>
      <w:szCs w:val="20"/>
    </w:rPr>
  </w:style>
  <w:style w:type="paragraph" w:styleId="BodyTextIndent">
    <w:name w:val="Body Text Indent"/>
    <w:basedOn w:val="Normal"/>
    <w:link w:val="BodyTextIndentChar"/>
    <w:uiPriority w:val="99"/>
    <w:rsid w:val="00357CCA"/>
    <w:pPr>
      <w:spacing w:after="0" w:line="240" w:lineRule="auto"/>
      <w:ind w:firstLine="900"/>
      <w:jc w:val="both"/>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357CCA"/>
    <w:rPr>
      <w:rFonts w:eastAsia="Times New Roman" w:cs="Times New Roman"/>
      <w:sz w:val="24"/>
      <w:lang w:val="ru-RU" w:eastAsia="ru-RU"/>
    </w:rPr>
  </w:style>
  <w:style w:type="paragraph" w:customStyle="1" w:styleId="s1">
    <w:name w:val="s_1"/>
    <w:basedOn w:val="Normal"/>
    <w:uiPriority w:val="99"/>
    <w:rsid w:val="00BA5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_10"/>
    <w:uiPriority w:val="99"/>
    <w:rsid w:val="00BA5524"/>
  </w:style>
  <w:style w:type="character" w:styleId="Emphasis">
    <w:name w:val="Emphasis"/>
    <w:basedOn w:val="DefaultParagraphFont"/>
    <w:uiPriority w:val="99"/>
    <w:qFormat/>
    <w:locked/>
    <w:rsid w:val="00BA5524"/>
    <w:rPr>
      <w:rFonts w:cs="Times New Roman"/>
      <w:i/>
    </w:rPr>
  </w:style>
</w:styles>
</file>

<file path=word/webSettings.xml><?xml version="1.0" encoding="utf-8"?>
<w:webSettings xmlns:r="http://schemas.openxmlformats.org/officeDocument/2006/relationships" xmlns:w="http://schemas.openxmlformats.org/wordprocessingml/2006/main">
  <w:divs>
    <w:div w:id="1467701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srv065-app10.ru99-loc.minjust.ru/content/act/96e20c02-1b12-465a-b64c-24aa922700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1202</TotalTime>
  <Pages>7</Pages>
  <Words>1774</Words>
  <Characters>10115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Ucero</dc:creator>
  <cp:keywords/>
  <dc:description/>
  <cp:lastModifiedBy>zam</cp:lastModifiedBy>
  <cp:revision>65</cp:revision>
  <cp:lastPrinted>2021-07-20T06:17:00Z</cp:lastPrinted>
  <dcterms:created xsi:type="dcterms:W3CDTF">2015-12-15T03:22:00Z</dcterms:created>
  <dcterms:modified xsi:type="dcterms:W3CDTF">2021-07-20T06:17:00Z</dcterms:modified>
</cp:coreProperties>
</file>